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0"/>
        <w:pageBreakBefore w:val="0"/>
        <w:widowControl w:val="1"/>
        <w:pBdr>
          <w:top w:color="000000" w:space="0" w:sz="4" w:val="single"/>
          <w:left w:color="000000" w:space="4" w:sz="4" w:val="single"/>
          <w:bottom w:color="000000" w:space="1" w:sz="4" w:val="single"/>
          <w:right w:color="000000" w:space="4" w:sz="4" w:val="single"/>
          <w:between w:space="0" w:sz="0" w:val="nil"/>
        </w:pBdr>
        <w:shd w:fill="ffffff" w:val="clear"/>
        <w:spacing w:after="0" w:before="0" w:line="240" w:lineRule="auto"/>
        <w:ind w:left="0" w:right="0" w:firstLine="0"/>
        <w:jc w:val="center"/>
        <w:rPr>
          <w:rFonts w:ascii="Georgia" w:cs="Georgia" w:eastAsia="Georgia" w:hAnsi="Georgia"/>
          <w:b w:val="0"/>
          <w:bCs w:val="0"/>
          <w:i w:val="0"/>
          <w:iCs w:val="0"/>
          <w:smallCaps w:val="0"/>
          <w:strike w:val="0"/>
          <w:color w:val="000000"/>
          <w:sz w:val="32"/>
          <w:szCs w:val="32"/>
          <w:u w:val="none"/>
          <w:shd w:fill="auto" w:val="clear"/>
          <w:vertAlign w:val="baseline"/>
        </w:rPr>
      </w:pPr>
      <w:r w:rsidDel="00000000" w:rsidR="00000000" w:rsidRPr="00000000">
        <w:rPr>
          <w:rFonts w:ascii="Jacques Francois Shadow" w:cs="Jacques Francois Shadow" w:eastAsia="Jacques Francois Shadow" w:hAnsi="Jacques Francois Shadow"/>
          <w:b w:val="1"/>
          <w:bCs w:val="1"/>
          <w:sz w:val="28"/>
          <w:szCs w:val="28"/>
        </w:rPr>
        <w:drawing>
          <wp:inline distB="114300" distT="114300" distL="114300" distR="114300">
            <wp:extent cx="3152775" cy="1571871"/>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152775" cy="157187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color="000000" w:space="0" w:sz="4" w:val="single"/>
          <w:left w:color="000000" w:space="4" w:sz="4" w:val="single"/>
          <w:bottom w:color="000000" w:space="1" w:sz="4" w:val="single"/>
          <w:right w:color="000000" w:space="4" w:sz="4" w:val="single"/>
        </w:pBdr>
        <w:shd w:fill="ffffff" w:val="clear"/>
        <w:jc w:val="center"/>
        <w:rPr>
          <w:rFonts w:ascii="EB Garamond" w:cs="EB Garamond" w:eastAsia="EB Garamond" w:hAnsi="EB Garamond"/>
          <w:b w:val="0"/>
          <w:bCs w:val="0"/>
          <w:sz w:val="24"/>
          <w:szCs w:val="24"/>
          <w:vertAlign w:val="baseline"/>
        </w:rPr>
      </w:pPr>
      <w:r w:rsidDel="00000000" w:rsidR="00000000" w:rsidRPr="00000000">
        <w:rPr>
          <w:rFonts w:ascii="EB Garamond" w:cs="EB Garamond" w:eastAsia="EB Garamond" w:hAnsi="EB Garamond"/>
          <w:b w:val="1"/>
          <w:bCs w:val="1"/>
          <w:sz w:val="24"/>
          <w:szCs w:val="24"/>
          <w:vertAlign w:val="baseline"/>
          <w:rtl w:val="0"/>
        </w:rPr>
        <w:t xml:space="preserve">Saturday, June 1</w:t>
      </w:r>
      <w:r w:rsidDel="00000000" w:rsidR="00000000" w:rsidRPr="00000000">
        <w:rPr>
          <w:rFonts w:ascii="EB Garamond" w:cs="EB Garamond" w:eastAsia="EB Garamond" w:hAnsi="EB Garamond"/>
          <w:b w:val="1"/>
          <w:bCs w:val="1"/>
          <w:sz w:val="24"/>
          <w:szCs w:val="24"/>
          <w:rtl w:val="0"/>
        </w:rPr>
        <w:t xml:space="preserve">3</w:t>
      </w:r>
      <w:r w:rsidDel="00000000" w:rsidR="00000000" w:rsidRPr="00000000">
        <w:rPr>
          <w:rFonts w:ascii="EB Garamond" w:cs="EB Garamond" w:eastAsia="EB Garamond" w:hAnsi="EB Garamond"/>
          <w:b w:val="1"/>
          <w:bCs w:val="1"/>
          <w:sz w:val="24"/>
          <w:szCs w:val="24"/>
          <w:vertAlign w:val="baseline"/>
          <w:rtl w:val="0"/>
        </w:rPr>
        <w:t xml:space="preserve">. 202</w:t>
      </w:r>
      <w:r w:rsidDel="00000000" w:rsidR="00000000" w:rsidRPr="00000000">
        <w:rPr>
          <w:rFonts w:ascii="EB Garamond" w:cs="EB Garamond" w:eastAsia="EB Garamond" w:hAnsi="EB Garamond"/>
          <w:b w:val="1"/>
          <w:bCs w:val="1"/>
          <w:sz w:val="24"/>
          <w:szCs w:val="24"/>
          <w:rtl w:val="0"/>
        </w:rPr>
        <w:t xml:space="preserve">6</w:t>
      </w:r>
      <w:r w:rsidDel="00000000" w:rsidR="00000000" w:rsidRPr="00000000">
        <w:rPr>
          <w:rFonts w:ascii="EB Garamond" w:cs="EB Garamond" w:eastAsia="EB Garamond" w:hAnsi="EB Garamond"/>
          <w:b w:val="1"/>
          <w:bCs w:val="1"/>
          <w:sz w:val="24"/>
          <w:szCs w:val="24"/>
          <w:vertAlign w:val="baseline"/>
          <w:rtl w:val="0"/>
        </w:rPr>
        <w:t xml:space="preserve"> 10:00 am – 6:00 pm  Presented by the Madison County Arts Council</w:t>
      </w:r>
      <w:r w:rsidDel="00000000" w:rsidR="00000000" w:rsidRPr="00000000">
        <w:rPr>
          <w:rtl w:val="0"/>
        </w:rPr>
      </w:r>
    </w:p>
    <w:p w:rsidR="00000000" w:rsidDel="00000000" w:rsidP="00000000" w:rsidRDefault="00000000" w:rsidRPr="00000000" w14:paraId="00000003">
      <w:pPr>
        <w:pBdr>
          <w:top w:color="000000" w:space="0" w:sz="4" w:val="single"/>
          <w:left w:color="000000" w:space="4" w:sz="4" w:val="single"/>
          <w:bottom w:color="000000" w:space="1" w:sz="4" w:val="single"/>
          <w:right w:color="000000" w:space="4" w:sz="4" w:val="single"/>
        </w:pBdr>
        <w:shd w:fill="ffffff" w:val="clear"/>
        <w:jc w:val="center"/>
        <w:rPr>
          <w:rFonts w:ascii="EB Garamond" w:cs="EB Garamond" w:eastAsia="EB Garamond" w:hAnsi="EB Garamond"/>
          <w:b w:val="0"/>
          <w:bCs w:val="0"/>
          <w:sz w:val="18"/>
          <w:szCs w:val="18"/>
          <w:vertAlign w:val="baseline"/>
        </w:rPr>
      </w:pPr>
      <w:r w:rsidDel="00000000" w:rsidR="00000000" w:rsidRPr="00000000">
        <w:rPr>
          <w:rtl w:val="0"/>
        </w:rPr>
      </w:r>
    </w:p>
    <w:p w:rsidR="00000000" w:rsidDel="00000000" w:rsidP="00000000" w:rsidRDefault="00000000" w:rsidRPr="00000000" w14:paraId="00000004">
      <w:pPr>
        <w:pStyle w:val="Heading6"/>
        <w:pBdr>
          <w:top w:color="000000" w:space="0" w:sz="4" w:val="single"/>
        </w:pBdr>
        <w:rPr>
          <w:vertAlign w:val="baseline"/>
        </w:rPr>
      </w:pPr>
      <w:r w:rsidDel="00000000" w:rsidR="00000000" w:rsidRPr="00000000">
        <w:rPr>
          <w:b w:val="1"/>
          <w:bCs w:val="1"/>
          <w:smallCaps w:val="1"/>
          <w:vertAlign w:val="baseline"/>
          <w:rtl w:val="0"/>
        </w:rPr>
        <w:t xml:space="preserve">Application and Contract</w:t>
      </w:r>
      <w:r w:rsidDel="00000000" w:rsidR="00000000" w:rsidRPr="00000000">
        <w:rPr>
          <w:rtl w:val="0"/>
        </w:rPr>
      </w:r>
    </w:p>
    <w:p w:rsidR="00000000" w:rsidDel="00000000" w:rsidP="00000000" w:rsidRDefault="00000000" w:rsidRPr="00000000" w14:paraId="00000005">
      <w:pPr>
        <w:rPr>
          <w:rFonts w:ascii="Verdana" w:cs="Verdana" w:eastAsia="Verdana" w:hAnsi="Verdana"/>
          <w:sz w:val="20"/>
          <w:szCs w:val="20"/>
          <w:vertAlign w:val="baseline"/>
        </w:rPr>
      </w:pPr>
      <w:r w:rsidDel="00000000" w:rsidR="00000000" w:rsidRPr="00000000">
        <w:rPr>
          <w:rFonts w:ascii="Verdana" w:cs="Verdana" w:eastAsia="Verdana" w:hAnsi="Verdana"/>
          <w:b w:val="1"/>
          <w:bCs w:val="1"/>
          <w:sz w:val="20"/>
          <w:szCs w:val="20"/>
          <w:vertAlign w:val="baseline"/>
          <w:rtl w:val="0"/>
        </w:rPr>
        <w:t xml:space="preserve">PLEASE TYPE OR PRINT CLEARLY</w:t>
      </w:r>
      <w:r w:rsidDel="00000000" w:rsidR="00000000" w:rsidRPr="00000000">
        <w:rPr>
          <w:rFonts w:ascii="Verdana" w:cs="Verdana" w:eastAsia="Verdana" w:hAnsi="Verdana"/>
          <w:sz w:val="20"/>
          <w:szCs w:val="20"/>
          <w:vertAlign w:val="baseline"/>
          <w:rtl w:val="0"/>
        </w:rPr>
        <w:t xml:space="preserve">:</w:t>
      </w:r>
    </w:p>
    <w:p w:rsidR="00000000" w:rsidDel="00000000" w:rsidP="00000000" w:rsidRDefault="00000000" w:rsidRPr="00000000" w14:paraId="00000006">
      <w:pPr>
        <w:jc w:val="both"/>
        <w:rPr>
          <w:rFonts w:ascii="Verdana" w:cs="Verdana" w:eastAsia="Verdana" w:hAnsi="Verdana"/>
          <w:sz w:val="20"/>
          <w:szCs w:val="20"/>
          <w:vertAlign w:val="baseline"/>
        </w:rPr>
      </w:pPr>
      <w:r w:rsidDel="00000000" w:rsidR="00000000" w:rsidRPr="00000000">
        <w:rPr>
          <w:rtl w:val="0"/>
        </w:rPr>
      </w:r>
    </w:p>
    <w:p w:rsidR="00000000" w:rsidDel="00000000" w:rsidP="00000000" w:rsidRDefault="00000000" w:rsidRPr="00000000" w14:paraId="00000007">
      <w:pPr>
        <w:jc w:val="both"/>
        <w:rPr>
          <w:rFonts w:ascii="Verdana" w:cs="Verdana" w:eastAsia="Verdana" w:hAnsi="Verdana"/>
          <w:sz w:val="20"/>
          <w:szCs w:val="20"/>
          <w:vertAlign w:val="baseline"/>
        </w:rPr>
      </w:pPr>
      <w:r w:rsidDel="00000000" w:rsidR="00000000" w:rsidRPr="00000000">
        <w:rPr>
          <w:rFonts w:ascii="Verdana" w:cs="Verdana" w:eastAsia="Verdana" w:hAnsi="Verdana"/>
          <w:sz w:val="20"/>
          <w:szCs w:val="20"/>
          <w:vertAlign w:val="baseline"/>
          <w:rtl w:val="0"/>
        </w:rPr>
        <w:t xml:space="preserve">Name___________________________________________E-mail______________________________</w:t>
      </w:r>
    </w:p>
    <w:p w:rsidR="00000000" w:rsidDel="00000000" w:rsidP="00000000" w:rsidRDefault="00000000" w:rsidRPr="00000000" w14:paraId="00000008">
      <w:pPr>
        <w:jc w:val="both"/>
        <w:rPr>
          <w:rFonts w:ascii="Verdana" w:cs="Verdana" w:eastAsia="Verdana" w:hAnsi="Verdana"/>
          <w:sz w:val="20"/>
          <w:szCs w:val="20"/>
          <w:vertAlign w:val="baseline"/>
        </w:rPr>
      </w:pPr>
      <w:r w:rsidDel="00000000" w:rsidR="00000000" w:rsidRPr="00000000">
        <w:rPr>
          <w:rtl w:val="0"/>
        </w:rPr>
      </w:r>
    </w:p>
    <w:p w:rsidR="00000000" w:rsidDel="00000000" w:rsidP="00000000" w:rsidRDefault="00000000" w:rsidRPr="00000000" w14:paraId="00000009">
      <w:pPr>
        <w:jc w:val="both"/>
        <w:rPr>
          <w:rFonts w:ascii="Verdana" w:cs="Verdana" w:eastAsia="Verdana" w:hAnsi="Verdana"/>
          <w:sz w:val="20"/>
          <w:szCs w:val="20"/>
          <w:vertAlign w:val="baseline"/>
        </w:rPr>
      </w:pPr>
      <w:r w:rsidDel="00000000" w:rsidR="00000000" w:rsidRPr="00000000">
        <w:rPr>
          <w:rFonts w:ascii="Verdana" w:cs="Verdana" w:eastAsia="Verdana" w:hAnsi="Verdana"/>
          <w:sz w:val="20"/>
          <w:szCs w:val="20"/>
          <w:vertAlign w:val="baseline"/>
          <w:rtl w:val="0"/>
        </w:rPr>
        <w:t xml:space="preserve">Company Name_______________________________ Website</w:t>
        <w:tab/>
        <w:t xml:space="preserve">_______________________________</w:t>
      </w:r>
    </w:p>
    <w:p w:rsidR="00000000" w:rsidDel="00000000" w:rsidP="00000000" w:rsidRDefault="00000000" w:rsidRPr="00000000" w14:paraId="0000000A">
      <w:pPr>
        <w:jc w:val="both"/>
        <w:rPr>
          <w:rFonts w:ascii="Verdana" w:cs="Verdana" w:eastAsia="Verdana" w:hAnsi="Verdana"/>
          <w:sz w:val="20"/>
          <w:szCs w:val="20"/>
          <w:vertAlign w:val="baseline"/>
        </w:rPr>
      </w:pPr>
      <w:r w:rsidDel="00000000" w:rsidR="00000000" w:rsidRPr="00000000">
        <w:rPr>
          <w:rtl w:val="0"/>
        </w:rPr>
      </w:r>
    </w:p>
    <w:p w:rsidR="00000000" w:rsidDel="00000000" w:rsidP="00000000" w:rsidRDefault="00000000" w:rsidRPr="00000000" w14:paraId="0000000B">
      <w:pPr>
        <w:jc w:val="both"/>
        <w:rPr>
          <w:rFonts w:ascii="Verdana" w:cs="Verdana" w:eastAsia="Verdana" w:hAnsi="Verdana"/>
          <w:sz w:val="20"/>
          <w:szCs w:val="20"/>
          <w:vertAlign w:val="baseline"/>
        </w:rPr>
      </w:pPr>
      <w:r w:rsidDel="00000000" w:rsidR="00000000" w:rsidRPr="00000000">
        <w:rPr>
          <w:rFonts w:ascii="Verdana" w:cs="Verdana" w:eastAsia="Verdana" w:hAnsi="Verdana"/>
          <w:sz w:val="20"/>
          <w:szCs w:val="20"/>
          <w:vertAlign w:val="baseline"/>
          <w:rtl w:val="0"/>
        </w:rPr>
        <w:t xml:space="preserve">Address_____________________________________________________________________________</w:t>
      </w:r>
    </w:p>
    <w:p w:rsidR="00000000" w:rsidDel="00000000" w:rsidP="00000000" w:rsidRDefault="00000000" w:rsidRPr="00000000" w14:paraId="0000000C">
      <w:pPr>
        <w:jc w:val="both"/>
        <w:rPr>
          <w:rFonts w:ascii="Verdana" w:cs="Verdana" w:eastAsia="Verdana" w:hAnsi="Verdana"/>
          <w:sz w:val="20"/>
          <w:szCs w:val="20"/>
          <w:vertAlign w:val="baseline"/>
        </w:rPr>
      </w:pPr>
      <w:r w:rsidDel="00000000" w:rsidR="00000000" w:rsidRPr="00000000">
        <w:rPr>
          <w:rtl w:val="0"/>
        </w:rPr>
      </w:r>
    </w:p>
    <w:p w:rsidR="00000000" w:rsidDel="00000000" w:rsidP="00000000" w:rsidRDefault="00000000" w:rsidRPr="00000000" w14:paraId="0000000D">
      <w:pPr>
        <w:jc w:val="both"/>
        <w:rPr>
          <w:rFonts w:ascii="Verdana" w:cs="Verdana" w:eastAsia="Verdana" w:hAnsi="Verdana"/>
          <w:sz w:val="20"/>
          <w:szCs w:val="20"/>
          <w:vertAlign w:val="baseline"/>
        </w:rPr>
      </w:pPr>
      <w:r w:rsidDel="00000000" w:rsidR="00000000" w:rsidRPr="00000000">
        <w:rPr>
          <w:rFonts w:ascii="Verdana" w:cs="Verdana" w:eastAsia="Verdana" w:hAnsi="Verdana"/>
          <w:sz w:val="20"/>
          <w:szCs w:val="20"/>
          <w:vertAlign w:val="baseline"/>
          <w:rtl w:val="0"/>
        </w:rPr>
        <w:t xml:space="preserve">City ______________________________________________State _____    Zip _________________</w:t>
      </w:r>
    </w:p>
    <w:p w:rsidR="00000000" w:rsidDel="00000000" w:rsidP="00000000" w:rsidRDefault="00000000" w:rsidRPr="00000000" w14:paraId="0000000E">
      <w:pPr>
        <w:jc w:val="both"/>
        <w:rPr>
          <w:rFonts w:ascii="Verdana" w:cs="Verdana" w:eastAsia="Verdana" w:hAnsi="Verdana"/>
          <w:sz w:val="20"/>
          <w:szCs w:val="20"/>
          <w:vertAlign w:val="baseline"/>
        </w:rPr>
      </w:pPr>
      <w:r w:rsidDel="00000000" w:rsidR="00000000" w:rsidRPr="00000000">
        <w:rPr>
          <w:rtl w:val="0"/>
        </w:rPr>
      </w:r>
    </w:p>
    <w:p w:rsidR="00000000" w:rsidDel="00000000" w:rsidP="00000000" w:rsidRDefault="00000000" w:rsidRPr="00000000" w14:paraId="0000000F">
      <w:pPr>
        <w:jc w:val="both"/>
        <w:rPr>
          <w:rFonts w:ascii="Verdana" w:cs="Verdana" w:eastAsia="Verdana" w:hAnsi="Verdana"/>
          <w:sz w:val="20"/>
          <w:szCs w:val="20"/>
          <w:vertAlign w:val="baseline"/>
        </w:rPr>
      </w:pPr>
      <w:r w:rsidDel="00000000" w:rsidR="00000000" w:rsidRPr="00000000">
        <w:rPr>
          <w:rFonts w:ascii="Verdana" w:cs="Verdana" w:eastAsia="Verdana" w:hAnsi="Verdana"/>
          <w:sz w:val="20"/>
          <w:szCs w:val="20"/>
          <w:vertAlign w:val="baseline"/>
          <w:rtl w:val="0"/>
        </w:rPr>
        <w:t xml:space="preserve">Phone </w:t>
        <w:tab/>
        <w:t xml:space="preserve">(____) ________________________  Emerg. No.      (___) ___________________________</w:t>
      </w:r>
    </w:p>
    <w:p w:rsidR="00000000" w:rsidDel="00000000" w:rsidP="00000000" w:rsidRDefault="00000000" w:rsidRPr="00000000" w14:paraId="00000010">
      <w:pPr>
        <w:jc w:val="both"/>
        <w:rPr>
          <w:rFonts w:ascii="EB Garamond" w:cs="EB Garamond" w:eastAsia="EB Garamond" w:hAnsi="EB Garamond"/>
          <w:b w:val="0"/>
          <w:bCs w:val="0"/>
          <w:i w:val="0"/>
          <w:iCs w:val="0"/>
          <w:u w:val="single"/>
          <w:vertAlign w:val="baseline"/>
        </w:rPr>
      </w:pPr>
      <w:r w:rsidDel="00000000" w:rsidR="00000000" w:rsidRPr="00000000">
        <w:rPr>
          <w:rtl w:val="0"/>
        </w:rPr>
      </w:r>
    </w:p>
    <w:p w:rsidR="00000000" w:rsidDel="00000000" w:rsidP="00000000" w:rsidRDefault="00000000" w:rsidRPr="00000000" w14:paraId="00000011">
      <w:pPr>
        <w:jc w:val="both"/>
        <w:rPr>
          <w:rFonts w:ascii="EB Garamond" w:cs="EB Garamond" w:eastAsia="EB Garamond" w:hAnsi="EB Garamond"/>
          <w:vertAlign w:val="baseline"/>
        </w:rPr>
      </w:pPr>
      <w:r w:rsidDel="00000000" w:rsidR="00000000" w:rsidRPr="00000000">
        <w:rPr>
          <w:rFonts w:ascii="EB Garamond" w:cs="EB Garamond" w:eastAsia="EB Garamond" w:hAnsi="EB Garamond"/>
          <w:b w:val="1"/>
          <w:bCs w:val="1"/>
          <w:i w:val="1"/>
          <w:iCs w:val="1"/>
          <w:u w:val="single"/>
          <w:vertAlign w:val="baseline"/>
          <w:rtl w:val="0"/>
        </w:rPr>
        <w:t xml:space="preserve">NC Sales Tax ID Number</w:t>
      </w:r>
      <w:r w:rsidDel="00000000" w:rsidR="00000000" w:rsidRPr="00000000">
        <w:rPr>
          <w:rFonts w:ascii="EB Garamond" w:cs="EB Garamond" w:eastAsia="EB Garamond" w:hAnsi="EB Garamond"/>
          <w:vertAlign w:val="baseline"/>
          <w:rtl w:val="0"/>
        </w:rPr>
        <w:t xml:space="preserve"> (required!!)______________________________________________________________</w:t>
      </w:r>
    </w:p>
    <w:p w:rsidR="00000000" w:rsidDel="00000000" w:rsidP="00000000" w:rsidRDefault="00000000" w:rsidRPr="00000000" w14:paraId="00000012">
      <w:pPr>
        <w:pStyle w:val="Heading5"/>
        <w:rPr>
          <w:i w:val="0"/>
          <w:iCs w:val="0"/>
          <w:u w:val="single"/>
          <w:vertAlign w:val="baseline"/>
        </w:rPr>
      </w:pPr>
      <w:r w:rsidDel="00000000" w:rsidR="00000000" w:rsidRPr="00000000">
        <w:rPr>
          <w:b w:val="1"/>
          <w:bCs w:val="1"/>
          <w:i w:val="1"/>
          <w:iCs w:val="1"/>
          <w:u w:val="single"/>
          <w:vertAlign w:val="baseline"/>
          <w:rtl w:val="0"/>
        </w:rPr>
        <w:t xml:space="preserve">We will not process your application or assign a booth without an NC State Sales tax ID number.</w:t>
      </w:r>
      <w:r w:rsidDel="00000000" w:rsidR="00000000" w:rsidRPr="00000000">
        <w:rPr>
          <w:rtl w:val="0"/>
        </w:rPr>
      </w:r>
    </w:p>
    <w:p w:rsidR="00000000" w:rsidDel="00000000" w:rsidP="00000000" w:rsidRDefault="00000000" w:rsidRPr="00000000" w14:paraId="00000013">
      <w:pPr>
        <w:pStyle w:val="Heading5"/>
        <w:rPr>
          <w:rFonts w:ascii="Verdana" w:cs="Verdana" w:eastAsia="Verdana" w:hAnsi="Verdana"/>
          <w:sz w:val="20"/>
          <w:szCs w:val="20"/>
          <w:vertAlign w:val="baseline"/>
        </w:rPr>
      </w:pPr>
      <w:r w:rsidDel="00000000" w:rsidR="00000000" w:rsidRPr="00000000">
        <w:rPr>
          <w:rtl w:val="0"/>
        </w:rPr>
      </w:r>
    </w:p>
    <w:p w:rsidR="00000000" w:rsidDel="00000000" w:rsidP="00000000" w:rsidRDefault="00000000" w:rsidRPr="00000000" w14:paraId="00000014">
      <w:pPr>
        <w:pStyle w:val="Heading5"/>
        <w:rPr>
          <w:rFonts w:ascii="Verdana" w:cs="Verdana" w:eastAsia="Verdana" w:hAnsi="Verdana"/>
          <w:sz w:val="20"/>
          <w:szCs w:val="20"/>
          <w:vertAlign w:val="baseline"/>
        </w:rPr>
      </w:pPr>
      <w:r w:rsidDel="00000000" w:rsidR="00000000" w:rsidRPr="00000000">
        <w:rPr>
          <w:rFonts w:ascii="Verdana" w:cs="Verdana" w:eastAsia="Verdana" w:hAnsi="Verdana"/>
          <w:b w:val="1"/>
          <w:bCs w:val="1"/>
          <w:sz w:val="20"/>
          <w:szCs w:val="20"/>
          <w:vertAlign w:val="baseline"/>
          <w:rtl w:val="0"/>
        </w:rPr>
        <w:t xml:space="preserve">Category/type of Work:</w:t>
      </w:r>
      <w:r w:rsidDel="00000000" w:rsidR="00000000" w:rsidRPr="00000000">
        <w:rPr>
          <w:rtl w:val="0"/>
        </w:rPr>
      </w:r>
    </w:p>
    <w:p w:rsidR="00000000" w:rsidDel="00000000" w:rsidP="00000000" w:rsidRDefault="00000000" w:rsidRPr="00000000" w14:paraId="00000015">
      <w:pPr>
        <w:rPr>
          <w:vertAlign w:val="baseline"/>
        </w:rPr>
      </w:pPr>
      <w:r w:rsidDel="00000000" w:rsidR="00000000" w:rsidRPr="00000000">
        <w:rPr>
          <w:vertAlign w:val="baseline"/>
          <w:rtl w:val="0"/>
        </w:rPr>
        <w:t xml:space="preserve">_______________________________________________________________________________________</w:t>
      </w:r>
    </w:p>
    <w:p w:rsidR="00000000" w:rsidDel="00000000" w:rsidP="00000000" w:rsidRDefault="00000000" w:rsidRPr="00000000" w14:paraId="00000016">
      <w:pPr>
        <w:rPr>
          <w:rFonts w:ascii="Verdana" w:cs="Verdana" w:eastAsia="Verdana" w:hAnsi="Verdana"/>
          <w:sz w:val="20"/>
          <w:szCs w:val="20"/>
          <w:vertAlign w:val="baseline"/>
        </w:rPr>
      </w:pPr>
      <w:r w:rsidDel="00000000" w:rsidR="00000000" w:rsidRPr="00000000">
        <w:rPr>
          <w:rFonts w:ascii="Verdana" w:cs="Verdana" w:eastAsia="Verdana" w:hAnsi="Verdana"/>
          <w:sz w:val="20"/>
          <w:szCs w:val="20"/>
          <w:vertAlign w:val="baseline"/>
          <w:rtl w:val="0"/>
        </w:rPr>
        <w:tab/>
      </w:r>
    </w:p>
    <w:p w:rsidR="00000000" w:rsidDel="00000000" w:rsidP="00000000" w:rsidRDefault="00000000" w:rsidRPr="00000000" w14:paraId="00000017">
      <w:pPr>
        <w:rPr>
          <w:rFonts w:ascii="Verdana" w:cs="Verdana" w:eastAsia="Verdana" w:hAnsi="Verdana"/>
          <w:b w:val="0"/>
          <w:bCs w:val="0"/>
          <w:sz w:val="20"/>
          <w:szCs w:val="20"/>
          <w:vertAlign w:val="baseline"/>
        </w:rPr>
      </w:pPr>
      <w:r w:rsidDel="00000000" w:rsidR="00000000" w:rsidRPr="00000000">
        <w:rPr>
          <w:rFonts w:ascii="Verdana" w:cs="Verdana" w:eastAsia="Verdana" w:hAnsi="Verdana"/>
          <w:b w:val="1"/>
          <w:bCs w:val="1"/>
          <w:sz w:val="20"/>
          <w:szCs w:val="20"/>
          <w:vertAlign w:val="baseline"/>
          <w:rtl w:val="0"/>
        </w:rPr>
        <w:t xml:space="preserve">All food sales will be done by designated food vendors. No food or drink allowed for sale in artist booths. Exceptions made for items like honey or jam, but no ready to eat stuff. </w:t>
      </w:r>
      <w:r w:rsidDel="00000000" w:rsidR="00000000" w:rsidRPr="00000000">
        <w:rPr>
          <w:rtl w:val="0"/>
        </w:rPr>
      </w:r>
    </w:p>
    <w:p w:rsidR="00000000" w:rsidDel="00000000" w:rsidP="00000000" w:rsidRDefault="00000000" w:rsidRPr="00000000" w14:paraId="00000018">
      <w:pPr>
        <w:pStyle w:val="Heading4"/>
        <w:jc w:val="left"/>
        <w:rPr>
          <w:rFonts w:ascii="Verdana" w:cs="Verdana" w:eastAsia="Verdana" w:hAnsi="Verdana"/>
          <w:sz w:val="20"/>
          <w:szCs w:val="20"/>
          <w:vertAlign w:val="baseline"/>
        </w:rPr>
      </w:pPr>
      <w:r w:rsidDel="00000000" w:rsidR="00000000" w:rsidRPr="00000000">
        <w:rPr>
          <w:rtl w:val="0"/>
        </w:rPr>
      </w:r>
    </w:p>
    <w:p w:rsidR="00000000" w:rsidDel="00000000" w:rsidP="00000000" w:rsidRDefault="00000000" w:rsidRPr="00000000" w14:paraId="00000019">
      <w:pPr>
        <w:pStyle w:val="Heading4"/>
        <w:jc w:val="left"/>
        <w:rPr>
          <w:rFonts w:ascii="Verdana" w:cs="Verdana" w:eastAsia="Verdana" w:hAnsi="Verdana"/>
          <w:sz w:val="20"/>
          <w:szCs w:val="20"/>
          <w:vertAlign w:val="baseline"/>
        </w:rPr>
      </w:pPr>
      <w:r w:rsidDel="00000000" w:rsidR="00000000" w:rsidRPr="00000000">
        <w:rPr>
          <w:rFonts w:ascii="Verdana" w:cs="Verdana" w:eastAsia="Verdana" w:hAnsi="Verdana"/>
          <w:b w:val="1"/>
          <w:bCs w:val="1"/>
          <w:sz w:val="20"/>
          <w:szCs w:val="20"/>
          <w:vertAlign w:val="baseline"/>
          <w:rtl w:val="0"/>
        </w:rPr>
        <w:t xml:space="preserve">Application &amp; booth fee: Current MCAC Member $35___     Non-member: $</w:t>
      </w:r>
      <w:r w:rsidDel="00000000" w:rsidR="00000000" w:rsidRPr="00000000">
        <w:rPr>
          <w:rFonts w:ascii="Verdana" w:cs="Verdana" w:eastAsia="Verdana" w:hAnsi="Verdana"/>
          <w:sz w:val="20"/>
          <w:szCs w:val="20"/>
          <w:rtl w:val="0"/>
        </w:rPr>
        <w:t xml:space="preserve">6</w:t>
      </w:r>
      <w:r w:rsidDel="00000000" w:rsidR="00000000" w:rsidRPr="00000000">
        <w:rPr>
          <w:rFonts w:ascii="Verdana" w:cs="Verdana" w:eastAsia="Verdana" w:hAnsi="Verdana"/>
          <w:b w:val="1"/>
          <w:bCs w:val="1"/>
          <w:sz w:val="20"/>
          <w:szCs w:val="20"/>
          <w:vertAlign w:val="baseline"/>
          <w:rtl w:val="0"/>
        </w:rPr>
        <w:t xml:space="preserve">0____ </w:t>
      </w:r>
      <w:r w:rsidDel="00000000" w:rsidR="00000000" w:rsidRPr="00000000">
        <w:rPr>
          <w:rtl w:val="0"/>
        </w:rPr>
      </w:r>
    </w:p>
    <w:p w:rsidR="00000000" w:rsidDel="00000000" w:rsidP="00000000" w:rsidRDefault="00000000" w:rsidRPr="00000000" w14:paraId="0000001A">
      <w:pPr>
        <w:rPr>
          <w:vertAlign w:val="baseline"/>
        </w:rPr>
      </w:pPr>
      <w:r w:rsidDel="00000000" w:rsidR="00000000" w:rsidRPr="00000000">
        <w:rPr>
          <w:rtl w:val="0"/>
        </w:rPr>
      </w:r>
    </w:p>
    <w:p w:rsidR="00000000" w:rsidDel="00000000" w:rsidP="00000000" w:rsidRDefault="00000000" w:rsidRPr="00000000" w14:paraId="0000001B">
      <w:pPr>
        <w:pStyle w:val="Heading4"/>
        <w:jc w:val="left"/>
        <w:rPr>
          <w:rFonts w:ascii="Verdana" w:cs="Verdana" w:eastAsia="Verdana" w:hAnsi="Verdana"/>
          <w:b w:val="0"/>
          <w:bCs w:val="0"/>
          <w:sz w:val="20"/>
          <w:szCs w:val="20"/>
          <w:vertAlign w:val="baseline"/>
        </w:rPr>
      </w:pPr>
      <w:r w:rsidDel="00000000" w:rsidR="00000000" w:rsidRPr="00000000">
        <w:rPr>
          <w:rFonts w:ascii="Verdana" w:cs="Verdana" w:eastAsia="Verdana" w:hAnsi="Verdana"/>
          <w:b w:val="1"/>
          <w:bCs w:val="1"/>
          <w:sz w:val="20"/>
          <w:szCs w:val="20"/>
          <w:vertAlign w:val="baseline"/>
          <w:rtl w:val="0"/>
        </w:rPr>
        <w:t xml:space="preserve">For ease of festival setup, please return Application to MCAC office </w:t>
      </w:r>
      <w:r w:rsidDel="00000000" w:rsidR="00000000" w:rsidRPr="00000000">
        <w:rPr>
          <w:rFonts w:ascii="Verdana" w:cs="Verdana" w:eastAsia="Verdana" w:hAnsi="Verdana"/>
          <w:b w:val="1"/>
          <w:bCs w:val="1"/>
          <w:sz w:val="20"/>
          <w:szCs w:val="20"/>
          <w:u w:val="single"/>
          <w:vertAlign w:val="baseline"/>
          <w:rtl w:val="0"/>
        </w:rPr>
        <w:t xml:space="preserve">NO LATER THAN</w:t>
      </w:r>
      <w:r w:rsidDel="00000000" w:rsidR="00000000" w:rsidRPr="00000000">
        <w:rPr>
          <w:rFonts w:ascii="Verdana" w:cs="Verdana" w:eastAsia="Verdana" w:hAnsi="Verdana"/>
          <w:b w:val="1"/>
          <w:bCs w:val="1"/>
          <w:sz w:val="20"/>
          <w:szCs w:val="20"/>
          <w:vertAlign w:val="baseline"/>
          <w:rtl w:val="0"/>
        </w:rPr>
        <w:t xml:space="preserve"> June </w:t>
      </w:r>
      <w:r w:rsidDel="00000000" w:rsidR="00000000" w:rsidRPr="00000000">
        <w:rPr>
          <w:rFonts w:ascii="Verdana" w:cs="Verdana" w:eastAsia="Verdana" w:hAnsi="Verdana"/>
          <w:sz w:val="20"/>
          <w:szCs w:val="20"/>
          <w:rtl w:val="0"/>
        </w:rPr>
        <w:t xml:space="preserve">5</w:t>
      </w:r>
      <w:r w:rsidDel="00000000" w:rsidR="00000000" w:rsidRPr="00000000">
        <w:rPr>
          <w:rFonts w:ascii="Verdana" w:cs="Verdana" w:eastAsia="Verdana" w:hAnsi="Verdana"/>
          <w:b w:val="1"/>
          <w:bCs w:val="1"/>
          <w:sz w:val="20"/>
          <w:szCs w:val="20"/>
          <w:vertAlign w:val="baseline"/>
          <w:rtl w:val="0"/>
        </w:rPr>
        <w:t xml:space="preserve">th, 202</w:t>
      </w:r>
      <w:r w:rsidDel="00000000" w:rsidR="00000000" w:rsidRPr="00000000">
        <w:rPr>
          <w:rFonts w:ascii="Verdana" w:cs="Verdana" w:eastAsia="Verdana" w:hAnsi="Verdana"/>
          <w:sz w:val="20"/>
          <w:szCs w:val="20"/>
          <w:rtl w:val="0"/>
        </w:rPr>
        <w:t xml:space="preserve">6</w:t>
      </w:r>
      <w:r w:rsidDel="00000000" w:rsidR="00000000" w:rsidRPr="00000000">
        <w:rPr>
          <w:rFonts w:ascii="Verdana" w:cs="Verdana" w:eastAsia="Verdana" w:hAnsi="Verdana"/>
          <w:b w:val="1"/>
          <w:bCs w:val="1"/>
          <w:sz w:val="20"/>
          <w:szCs w:val="20"/>
          <w:vertAlign w:val="baseline"/>
          <w:rtl w:val="0"/>
        </w:rPr>
        <w:t xml:space="preserve">. Applications may be accepted up to the day of the festival </w:t>
      </w:r>
      <w:r w:rsidDel="00000000" w:rsidR="00000000" w:rsidRPr="00000000">
        <w:rPr>
          <w:rFonts w:ascii="Verdana" w:cs="Verdana" w:eastAsia="Verdana" w:hAnsi="Verdana"/>
          <w:sz w:val="20"/>
          <w:szCs w:val="20"/>
          <w:rtl w:val="0"/>
        </w:rPr>
        <w:t xml:space="preserve">if</w:t>
      </w:r>
      <w:r w:rsidDel="00000000" w:rsidR="00000000" w:rsidRPr="00000000">
        <w:rPr>
          <w:rFonts w:ascii="Verdana" w:cs="Verdana" w:eastAsia="Verdana" w:hAnsi="Verdana"/>
          <w:b w:val="1"/>
          <w:bCs w:val="1"/>
          <w:sz w:val="20"/>
          <w:szCs w:val="20"/>
          <w:vertAlign w:val="baseline"/>
          <w:rtl w:val="0"/>
        </w:rPr>
        <w:t xml:space="preserve"> booth space is available, but booths reserved by June 5 </w:t>
      </w:r>
      <w:r w:rsidDel="00000000" w:rsidR="00000000" w:rsidRPr="00000000">
        <w:rPr>
          <w:rFonts w:ascii="Verdana" w:cs="Verdana" w:eastAsia="Verdana" w:hAnsi="Verdana"/>
          <w:sz w:val="20"/>
          <w:szCs w:val="20"/>
          <w:rtl w:val="0"/>
        </w:rPr>
        <w:t xml:space="preserve">will</w:t>
      </w:r>
      <w:r w:rsidDel="00000000" w:rsidR="00000000" w:rsidRPr="00000000">
        <w:rPr>
          <w:rFonts w:ascii="Verdana" w:cs="Verdana" w:eastAsia="Verdana" w:hAnsi="Verdana"/>
          <w:b w:val="1"/>
          <w:bCs w:val="1"/>
          <w:sz w:val="20"/>
          <w:szCs w:val="20"/>
          <w:vertAlign w:val="baseline"/>
          <w:rtl w:val="0"/>
        </w:rPr>
        <w:t xml:space="preserve"> be </w:t>
      </w:r>
      <w:r w:rsidDel="00000000" w:rsidR="00000000" w:rsidRPr="00000000">
        <w:rPr>
          <w:rFonts w:ascii="Verdana" w:cs="Verdana" w:eastAsia="Verdana" w:hAnsi="Verdana"/>
          <w:sz w:val="20"/>
          <w:szCs w:val="20"/>
          <w:rtl w:val="0"/>
        </w:rPr>
        <w:t xml:space="preserve">guaranteed</w:t>
      </w:r>
      <w:r w:rsidDel="00000000" w:rsidR="00000000" w:rsidRPr="00000000">
        <w:rPr>
          <w:rFonts w:ascii="Verdana" w:cs="Verdana" w:eastAsia="Verdana" w:hAnsi="Verdana"/>
          <w:b w:val="1"/>
          <w:bCs w:val="1"/>
          <w:sz w:val="20"/>
          <w:szCs w:val="20"/>
          <w:vertAlign w:val="baseline"/>
          <w:rtl w:val="0"/>
        </w:rPr>
        <w:t xml:space="preserve"> a space. </w:t>
      </w:r>
      <w:r w:rsidDel="00000000" w:rsidR="00000000" w:rsidRPr="00000000">
        <w:rPr>
          <w:rFonts w:ascii="Verdana" w:cs="Verdana" w:eastAsia="Verdana" w:hAnsi="Verdana"/>
          <w:b w:val="0"/>
          <w:bCs w:val="0"/>
          <w:sz w:val="20"/>
          <w:szCs w:val="20"/>
          <w:vertAlign w:val="baseline"/>
          <w:rtl w:val="0"/>
        </w:rPr>
        <w:t xml:space="preserve">   </w:t>
      </w:r>
    </w:p>
    <w:p w:rsidR="00000000" w:rsidDel="00000000" w:rsidP="00000000" w:rsidRDefault="00000000" w:rsidRPr="00000000" w14:paraId="0000001C">
      <w:pPr>
        <w:pStyle w:val="Heading1"/>
        <w:jc w:val="left"/>
        <w:rPr>
          <w:rFonts w:ascii="Verdana" w:cs="Verdana" w:eastAsia="Verdana" w:hAnsi="Verdana"/>
          <w:sz w:val="20"/>
          <w:szCs w:val="20"/>
          <w:vertAlign w:val="baseline"/>
        </w:rPr>
      </w:pPr>
      <w:r w:rsidDel="00000000" w:rsidR="00000000" w:rsidRPr="00000000">
        <w:rPr>
          <w:rtl w:val="0"/>
        </w:rPr>
      </w:r>
    </w:p>
    <w:p w:rsidR="00000000" w:rsidDel="00000000" w:rsidP="00000000" w:rsidRDefault="00000000" w:rsidRPr="00000000" w14:paraId="0000001D">
      <w:pPr>
        <w:pStyle w:val="Heading1"/>
        <w:jc w:val="left"/>
        <w:rPr>
          <w:rFonts w:ascii="Verdana" w:cs="Verdana" w:eastAsia="Verdana" w:hAnsi="Verdana"/>
          <w:sz w:val="20"/>
          <w:szCs w:val="20"/>
          <w:vertAlign w:val="baseline"/>
        </w:rPr>
      </w:pPr>
      <w:r w:rsidDel="00000000" w:rsidR="00000000" w:rsidRPr="00000000">
        <w:rPr>
          <w:rtl w:val="0"/>
        </w:rPr>
      </w:r>
    </w:p>
    <w:p w:rsidR="00000000" w:rsidDel="00000000" w:rsidP="00000000" w:rsidRDefault="00000000" w:rsidRPr="00000000" w14:paraId="0000001E">
      <w:pPr>
        <w:pStyle w:val="Heading1"/>
        <w:jc w:val="left"/>
        <w:rPr>
          <w:rFonts w:ascii="Verdana" w:cs="Verdana" w:eastAsia="Verdana" w:hAnsi="Verdana"/>
          <w:sz w:val="20"/>
          <w:szCs w:val="20"/>
          <w:vertAlign w:val="baseline"/>
        </w:rPr>
      </w:pPr>
      <w:r w:rsidDel="00000000" w:rsidR="00000000" w:rsidRPr="00000000">
        <w:rPr>
          <w:rFonts w:ascii="Verdana" w:cs="Verdana" w:eastAsia="Verdana" w:hAnsi="Verdana"/>
          <w:b w:val="1"/>
          <w:bCs w:val="1"/>
          <w:sz w:val="20"/>
          <w:szCs w:val="20"/>
          <w:vertAlign w:val="baseline"/>
          <w:rtl w:val="0"/>
        </w:rPr>
        <w:t xml:space="preserve">GENERAL RELEASE</w:t>
      </w:r>
      <w:r w:rsidDel="00000000" w:rsidR="00000000" w:rsidRPr="00000000">
        <w:rPr>
          <w:rtl w:val="0"/>
        </w:rPr>
      </w:r>
    </w:p>
    <w:p w:rsidR="00000000" w:rsidDel="00000000" w:rsidP="00000000" w:rsidRDefault="00000000" w:rsidRPr="00000000" w14:paraId="0000001F">
      <w:pPr>
        <w:rPr>
          <w:rFonts w:ascii="Verdana" w:cs="Verdana" w:eastAsia="Verdana" w:hAnsi="Verdana"/>
          <w:i w:val="0"/>
          <w:iCs w:val="0"/>
          <w:sz w:val="16"/>
          <w:szCs w:val="16"/>
          <w:vertAlign w:val="baseline"/>
        </w:rPr>
      </w:pPr>
      <w:r w:rsidDel="00000000" w:rsidR="00000000" w:rsidRPr="00000000">
        <w:rPr>
          <w:rFonts w:ascii="Verdana" w:cs="Verdana" w:eastAsia="Verdana" w:hAnsi="Verdana"/>
          <w:i w:val="1"/>
          <w:iCs w:val="1"/>
          <w:sz w:val="16"/>
          <w:szCs w:val="16"/>
          <w:vertAlign w:val="baseline"/>
          <w:rtl w:val="0"/>
        </w:rPr>
        <w:t xml:space="preserve">The undersigned does hereby discharge, release and hold harmless, the Madison County Arts Council, all cities, property owners, and associations and all co-sponsors from any and all manner of action, damages, or claims whatsoever arising from any loss or damages or claims, to the person or property of the undersigned while in possession or under the supervision of the sponsors during the Festival, and hereby consents to enforcement of all rules of this event. Furthermore, the undersigned artisan hereby certifies that all display work is handcrafted and created by the seller. Participant understands that any mass-produced item on display can cause possible expulsion from the show. There are no rain dates.</w:t>
      </w:r>
      <w:r w:rsidDel="00000000" w:rsidR="00000000" w:rsidRPr="00000000">
        <w:rPr>
          <w:rtl w:val="0"/>
        </w:rPr>
      </w:r>
    </w:p>
    <w:p w:rsidR="00000000" w:rsidDel="00000000" w:rsidP="00000000" w:rsidRDefault="00000000" w:rsidRPr="00000000" w14:paraId="00000020">
      <w:pPr>
        <w:rPr>
          <w:rFonts w:ascii="Verdana" w:cs="Verdana" w:eastAsia="Verdana" w:hAnsi="Verdana"/>
          <w:i w:val="0"/>
          <w:iCs w:val="0"/>
          <w:sz w:val="16"/>
          <w:szCs w:val="16"/>
          <w:vertAlign w:val="baseline"/>
        </w:rPr>
      </w:pPr>
      <w:r w:rsidDel="00000000" w:rsidR="00000000" w:rsidRPr="00000000">
        <w:rPr>
          <w:rtl w:val="0"/>
        </w:rPr>
      </w:r>
    </w:p>
    <w:p w:rsidR="00000000" w:rsidDel="00000000" w:rsidP="00000000" w:rsidRDefault="00000000" w:rsidRPr="00000000" w14:paraId="00000021">
      <w:pPr>
        <w:rPr>
          <w:rFonts w:ascii="Verdana" w:cs="Verdana" w:eastAsia="Verdana" w:hAnsi="Verdana"/>
          <w:i w:val="0"/>
          <w:iCs w:val="0"/>
          <w:sz w:val="16"/>
          <w:szCs w:val="16"/>
          <w:vertAlign w:val="baseline"/>
        </w:rPr>
      </w:pPr>
      <w:r w:rsidDel="00000000" w:rsidR="00000000" w:rsidRPr="00000000">
        <w:rPr>
          <w:rFonts w:ascii="Verdana" w:cs="Verdana" w:eastAsia="Verdana" w:hAnsi="Verdana"/>
          <w:i w:val="1"/>
          <w:iCs w:val="1"/>
          <w:sz w:val="16"/>
          <w:szCs w:val="16"/>
          <w:vertAlign w:val="baseline"/>
          <w:rtl w:val="0"/>
        </w:rPr>
        <w:t xml:space="preserve">MCAC RESERVES THE RIGHT TO DISQUALIFY ANY EXHIBITOR CAUSING ANY PROBLEMS TO FELLOW EXHIBITORS OR MANAGEMENT.  Failure to comply with the rules and regulations of this General Release may result in expulsion from this event.  Management reserves the right to make final interpretation of all rules.</w:t>
      </w:r>
      <w:r w:rsidDel="00000000" w:rsidR="00000000" w:rsidRPr="00000000">
        <w:rPr>
          <w:rtl w:val="0"/>
        </w:rPr>
      </w:r>
    </w:p>
    <w:p w:rsidR="00000000" w:rsidDel="00000000" w:rsidP="00000000" w:rsidRDefault="00000000" w:rsidRPr="00000000" w14:paraId="00000022">
      <w:pPr>
        <w:rPr>
          <w:rFonts w:ascii="Verdana" w:cs="Verdana" w:eastAsia="Verdana" w:hAnsi="Verdana"/>
          <w:i w:val="0"/>
          <w:iCs w:val="0"/>
          <w:sz w:val="16"/>
          <w:szCs w:val="16"/>
          <w:vertAlign w:val="baseline"/>
        </w:rPr>
      </w:pPr>
      <w:r w:rsidDel="00000000" w:rsidR="00000000" w:rsidRPr="00000000">
        <w:rPr>
          <w:rtl w:val="0"/>
        </w:rPr>
      </w:r>
    </w:p>
    <w:p w:rsidR="00000000" w:rsidDel="00000000" w:rsidP="00000000" w:rsidRDefault="00000000" w:rsidRPr="00000000" w14:paraId="00000023">
      <w:pPr>
        <w:rPr>
          <w:rFonts w:ascii="Verdana" w:cs="Verdana" w:eastAsia="Verdana" w:hAnsi="Verdana"/>
          <w:i w:val="0"/>
          <w:iCs w:val="0"/>
          <w:sz w:val="16"/>
          <w:szCs w:val="16"/>
          <w:vertAlign w:val="baseline"/>
        </w:rPr>
      </w:pPr>
      <w:r w:rsidDel="00000000" w:rsidR="00000000" w:rsidRPr="00000000">
        <w:rPr>
          <w:rFonts w:ascii="Verdana" w:cs="Verdana" w:eastAsia="Verdana" w:hAnsi="Verdana"/>
          <w:i w:val="1"/>
          <w:iCs w:val="1"/>
          <w:sz w:val="16"/>
          <w:szCs w:val="16"/>
          <w:vertAlign w:val="baseline"/>
          <w:rtl w:val="0"/>
        </w:rPr>
        <w:t xml:space="preserve">If accepted, MCAC has my permission to reproduce my artwork, through the slides or photographs I have submitted, for the purpose of advertising and marketing the Festival.  MCAC also has my permission to publish photographs or videos taken of me, my booth and my work during the Festival for purposes related to promotion of the Festival, past or future.</w:t>
      </w:r>
      <w:r w:rsidDel="00000000" w:rsidR="00000000" w:rsidRPr="00000000">
        <w:rPr>
          <w:rtl w:val="0"/>
        </w:rPr>
      </w:r>
    </w:p>
    <w:p w:rsidR="00000000" w:rsidDel="00000000" w:rsidP="00000000" w:rsidRDefault="00000000" w:rsidRPr="00000000" w14:paraId="00000024">
      <w:pPr>
        <w:rPr>
          <w:rFonts w:ascii="Verdana" w:cs="Verdana" w:eastAsia="Verdana" w:hAnsi="Verdana"/>
          <w:i w:val="0"/>
          <w:iCs w:val="0"/>
          <w:sz w:val="16"/>
          <w:szCs w:val="16"/>
          <w:vertAlign w:val="baseline"/>
        </w:rPr>
      </w:pPr>
      <w:r w:rsidDel="00000000" w:rsidR="00000000" w:rsidRPr="00000000">
        <w:rPr>
          <w:rtl w:val="0"/>
        </w:rPr>
      </w:r>
    </w:p>
    <w:p w:rsidR="00000000" w:rsidDel="00000000" w:rsidP="00000000" w:rsidRDefault="00000000" w:rsidRPr="00000000" w14:paraId="00000025">
      <w:pPr>
        <w:rPr>
          <w:rFonts w:ascii="Verdana" w:cs="Verdana" w:eastAsia="Verdana" w:hAnsi="Verdana"/>
          <w:sz w:val="20"/>
          <w:szCs w:val="20"/>
          <w:vertAlign w:val="baseline"/>
        </w:rPr>
      </w:pPr>
      <w:r w:rsidDel="00000000" w:rsidR="00000000" w:rsidRPr="00000000">
        <w:rPr>
          <w:rtl w:val="0"/>
        </w:rPr>
      </w:r>
    </w:p>
    <w:p w:rsidR="00000000" w:rsidDel="00000000" w:rsidP="00000000" w:rsidRDefault="00000000" w:rsidRPr="00000000" w14:paraId="00000026">
      <w:pPr>
        <w:rPr>
          <w:rFonts w:ascii="Verdana" w:cs="Verdana" w:eastAsia="Verdana" w:hAnsi="Verdana"/>
          <w:sz w:val="20"/>
          <w:szCs w:val="20"/>
          <w:vertAlign w:val="baseline"/>
        </w:rPr>
      </w:pPr>
      <w:r w:rsidDel="00000000" w:rsidR="00000000" w:rsidRPr="00000000">
        <w:rPr>
          <w:rtl w:val="0"/>
        </w:rPr>
      </w:r>
    </w:p>
    <w:p w:rsidR="00000000" w:rsidDel="00000000" w:rsidP="00000000" w:rsidRDefault="00000000" w:rsidRPr="00000000" w14:paraId="00000027">
      <w:pPr>
        <w:rPr>
          <w:rFonts w:ascii="Verdana" w:cs="Verdana" w:eastAsia="Verdana" w:hAnsi="Verdana"/>
          <w:sz w:val="20"/>
          <w:szCs w:val="20"/>
          <w:vertAlign w:val="baseline"/>
        </w:rPr>
      </w:pPr>
      <w:r w:rsidDel="00000000" w:rsidR="00000000" w:rsidRPr="00000000">
        <w:rPr>
          <w:rFonts w:ascii="Verdana" w:cs="Verdana" w:eastAsia="Verdana" w:hAnsi="Verdana"/>
          <w:sz w:val="20"/>
          <w:szCs w:val="20"/>
          <w:vertAlign w:val="baseline"/>
          <w:rtl w:val="0"/>
        </w:rPr>
        <w:t xml:space="preserve">Signed</w:t>
        <w:tab/>
        <w:t xml:space="preserve"> ________________________________________________________Date___________________</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0"/>
          <w:szCs w:val="20"/>
          <w:u w:val="none"/>
          <w:shd w:fill="auto" w:val="clear"/>
          <w:vertAlign w:val="baseline"/>
          <w:rtl w:val="0"/>
        </w:rPr>
        <w:t xml:space="preserve">EXHIBITOR RULES AND REGULATIONS</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The committee of </w:t>
      </w: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The Bluff Mountain Arts Festival and the Madison County Arts Council </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thanks you for your participation in our festival. In order for you to help us make our event the best it can be, we have established some guidelines. To participate in our events, you are required to observe the following rules and regulations . . . . . . . .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1) All work must be original, handcrafted, created and exhibited by the artist/s themselves</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Kits, imports and mass-produced items are not acceptable.  This rule is strictly enforced.</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2</w:t>
      </w: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 </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If your work is not known to the committee, your application must be accompanied by 3 photos of your work. Please email photos to madcoarts@gmail.com or include a print out with your application. You can send in application via email to the same email.</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4">
      <w:pPr>
        <w:jc w:val="both"/>
        <w:rPr>
          <w:rFonts w:ascii="Verdana" w:cs="Verdana" w:eastAsia="Verdana" w:hAnsi="Verdana"/>
          <w:sz w:val="18"/>
          <w:szCs w:val="18"/>
          <w:vertAlign w:val="baseline"/>
        </w:rPr>
      </w:pPr>
      <w:r w:rsidDel="00000000" w:rsidR="00000000" w:rsidRPr="00000000">
        <w:rPr>
          <w:rFonts w:ascii="Verdana" w:cs="Verdana" w:eastAsia="Verdana" w:hAnsi="Verdana"/>
          <w:sz w:val="18"/>
          <w:szCs w:val="18"/>
          <w:vertAlign w:val="baseline"/>
          <w:rtl w:val="0"/>
        </w:rPr>
        <w:t xml:space="preserve">3) All categories shall be reviewed prior to acceptance. If your application is rejected, application fee will be returned. </w:t>
      </w:r>
    </w:p>
    <w:p w:rsidR="00000000" w:rsidDel="00000000" w:rsidP="00000000" w:rsidRDefault="00000000" w:rsidRPr="00000000" w14:paraId="00000035">
      <w:pPr>
        <w:jc w:val="both"/>
        <w:rPr>
          <w:rFonts w:ascii="Verdana" w:cs="Verdana" w:eastAsia="Verdana" w:hAnsi="Verdana"/>
          <w:sz w:val="18"/>
          <w:szCs w:val="18"/>
          <w:vertAlign w:val="baseline"/>
        </w:rPr>
      </w:pPr>
      <w:r w:rsidDel="00000000" w:rsidR="00000000" w:rsidRPr="00000000">
        <w:rPr>
          <w:rtl w:val="0"/>
        </w:rPr>
      </w:r>
    </w:p>
    <w:p w:rsidR="00000000" w:rsidDel="00000000" w:rsidP="00000000" w:rsidRDefault="00000000" w:rsidRPr="00000000" w14:paraId="00000036">
      <w:pPr>
        <w:jc w:val="both"/>
        <w:rPr>
          <w:rFonts w:ascii="Verdana" w:cs="Verdana" w:eastAsia="Verdana" w:hAnsi="Verdana"/>
          <w:b w:val="0"/>
          <w:bCs w:val="0"/>
          <w:sz w:val="18"/>
          <w:szCs w:val="18"/>
          <w:vertAlign w:val="baseline"/>
        </w:rPr>
      </w:pPr>
      <w:r w:rsidDel="00000000" w:rsidR="00000000" w:rsidRPr="00000000">
        <w:rPr>
          <w:rFonts w:ascii="Verdana" w:cs="Verdana" w:eastAsia="Verdana" w:hAnsi="Verdana"/>
          <w:sz w:val="18"/>
          <w:szCs w:val="18"/>
          <w:vertAlign w:val="baseline"/>
          <w:rtl w:val="0"/>
        </w:rPr>
        <w:t xml:space="preserve">4) </w:t>
      </w:r>
      <w:r w:rsidDel="00000000" w:rsidR="00000000" w:rsidRPr="00000000">
        <w:rPr>
          <w:rFonts w:ascii="Verdana" w:cs="Verdana" w:eastAsia="Verdana" w:hAnsi="Verdana"/>
          <w:b w:val="1"/>
          <w:bCs w:val="1"/>
          <w:sz w:val="18"/>
          <w:szCs w:val="18"/>
          <w:vertAlign w:val="baseline"/>
          <w:rtl w:val="0"/>
        </w:rPr>
        <w:t xml:space="preserve">The approved exhibitor/s will occupy his or her booth at all times. </w:t>
      </w:r>
      <w:r w:rsidDel="00000000" w:rsidR="00000000" w:rsidRPr="00000000">
        <w:rPr>
          <w:rFonts w:ascii="Verdana" w:cs="Verdana" w:eastAsia="Verdana" w:hAnsi="Verdana"/>
          <w:sz w:val="18"/>
          <w:szCs w:val="18"/>
          <w:vertAlign w:val="baseline"/>
          <w:rtl w:val="0"/>
        </w:rPr>
        <w:t xml:space="preserve">If you want to share booth space all artists work must go through the application process – note on your application form the artist with whom you will share space.  NO FOOD OR DRINK SALES FROM ARTIST BOOTHS. Exceptions to this rule might be honey or JAM, but no ready to eat food or drink for sale from artist booths. </w:t>
      </w:r>
      <w:r w:rsidDel="00000000" w:rsidR="00000000" w:rsidRPr="00000000">
        <w:rPr>
          <w:rtl w:val="0"/>
        </w:rPr>
      </w:r>
    </w:p>
    <w:p w:rsidR="00000000" w:rsidDel="00000000" w:rsidP="00000000" w:rsidRDefault="00000000" w:rsidRPr="00000000" w14:paraId="00000037">
      <w:pPr>
        <w:jc w:val="both"/>
        <w:rPr>
          <w:rFonts w:ascii="Verdana" w:cs="Verdana" w:eastAsia="Verdana" w:hAnsi="Verdana"/>
          <w:sz w:val="18"/>
          <w:szCs w:val="18"/>
          <w:vertAlign w:val="baseline"/>
        </w:rPr>
      </w:pPr>
      <w:r w:rsidDel="00000000" w:rsidR="00000000" w:rsidRPr="00000000">
        <w:rPr>
          <w:rtl w:val="0"/>
        </w:rPr>
      </w:r>
    </w:p>
    <w:p w:rsidR="00000000" w:rsidDel="00000000" w:rsidP="00000000" w:rsidRDefault="00000000" w:rsidRPr="00000000" w14:paraId="00000038">
      <w:pPr>
        <w:jc w:val="both"/>
        <w:rPr>
          <w:rFonts w:ascii="Verdana" w:cs="Verdana" w:eastAsia="Verdana" w:hAnsi="Verdana"/>
          <w:sz w:val="18"/>
          <w:szCs w:val="18"/>
          <w:vertAlign w:val="baseline"/>
        </w:rPr>
      </w:pPr>
      <w:r w:rsidDel="00000000" w:rsidR="00000000" w:rsidRPr="00000000">
        <w:rPr>
          <w:rFonts w:ascii="Verdana" w:cs="Verdana" w:eastAsia="Verdana" w:hAnsi="Verdana"/>
          <w:sz w:val="18"/>
          <w:szCs w:val="18"/>
          <w:vertAlign w:val="baseline"/>
          <w:rtl w:val="0"/>
        </w:rPr>
        <w:t xml:space="preserve">5) Each exhibitor is responsible for collecting the State Sales Tax and filing a report with the Department of Revenue.  </w:t>
      </w:r>
    </w:p>
    <w:p w:rsidR="00000000" w:rsidDel="00000000" w:rsidP="00000000" w:rsidRDefault="00000000" w:rsidRPr="00000000" w14:paraId="00000039">
      <w:pPr>
        <w:jc w:val="both"/>
        <w:rPr>
          <w:rFonts w:ascii="Verdana" w:cs="Verdana" w:eastAsia="Verdana" w:hAnsi="Verdana"/>
          <w:sz w:val="18"/>
          <w:szCs w:val="18"/>
          <w:vertAlign w:val="baseline"/>
        </w:rPr>
      </w:pPr>
      <w:r w:rsidDel="00000000" w:rsidR="00000000" w:rsidRPr="00000000">
        <w:rPr>
          <w:rtl w:val="0"/>
        </w:rPr>
      </w:r>
    </w:p>
    <w:p w:rsidR="00000000" w:rsidDel="00000000" w:rsidP="00000000" w:rsidRDefault="00000000" w:rsidRPr="00000000" w14:paraId="0000003A">
      <w:pPr>
        <w:jc w:val="both"/>
        <w:rPr>
          <w:rFonts w:ascii="Verdana" w:cs="Verdana" w:eastAsia="Verdana" w:hAnsi="Verdana"/>
          <w:sz w:val="18"/>
          <w:szCs w:val="18"/>
          <w:vertAlign w:val="baseline"/>
        </w:rPr>
      </w:pPr>
      <w:r w:rsidDel="00000000" w:rsidR="00000000" w:rsidRPr="00000000">
        <w:rPr>
          <w:rFonts w:ascii="Verdana" w:cs="Verdana" w:eastAsia="Verdana" w:hAnsi="Verdana"/>
          <w:sz w:val="18"/>
          <w:szCs w:val="18"/>
          <w:vertAlign w:val="baseline"/>
          <w:rtl w:val="0"/>
        </w:rPr>
        <w:t xml:space="preserve">6)</w:t>
      </w:r>
      <w:r w:rsidDel="00000000" w:rsidR="00000000" w:rsidRPr="00000000">
        <w:rPr>
          <w:rFonts w:ascii="Verdana" w:cs="Verdana" w:eastAsia="Verdana" w:hAnsi="Verdana"/>
          <w:b w:val="1"/>
          <w:bCs w:val="1"/>
          <w:sz w:val="18"/>
          <w:szCs w:val="18"/>
          <w:vertAlign w:val="baseline"/>
          <w:rtl w:val="0"/>
        </w:rPr>
        <w:t xml:space="preserve"> Artists are responsible for their own tents, tables, chairs, displays, etc.</w:t>
      </w:r>
      <w:r w:rsidDel="00000000" w:rsidR="00000000" w:rsidRPr="00000000">
        <w:rPr>
          <w:rFonts w:ascii="Verdana" w:cs="Verdana" w:eastAsia="Verdana" w:hAnsi="Verdana"/>
          <w:sz w:val="18"/>
          <w:szCs w:val="18"/>
          <w:vertAlign w:val="baseline"/>
          <w:rtl w:val="0"/>
        </w:rPr>
        <w:t xml:space="preserve"> Artist displays must be sufficiently sturdy to withstand weather and crowds. Each artist is responsible for his or her own display in case of loss or damage</w:t>
      </w:r>
      <w:r w:rsidDel="00000000" w:rsidR="00000000" w:rsidRPr="00000000">
        <w:rPr>
          <w:rFonts w:ascii="Verdana" w:cs="Verdana" w:eastAsia="Verdana" w:hAnsi="Verdana"/>
          <w:smallCaps w:val="1"/>
          <w:sz w:val="18"/>
          <w:szCs w:val="18"/>
          <w:vertAlign w:val="baseline"/>
          <w:rtl w:val="0"/>
        </w:rPr>
        <w:t xml:space="preserve">.  </w:t>
      </w:r>
      <w:r w:rsidDel="00000000" w:rsidR="00000000" w:rsidRPr="00000000">
        <w:rPr>
          <w:rFonts w:ascii="Verdana" w:cs="Verdana" w:eastAsia="Verdana" w:hAnsi="Verdana"/>
          <w:sz w:val="18"/>
          <w:szCs w:val="18"/>
          <w:vertAlign w:val="baseline"/>
          <w:rtl w:val="0"/>
        </w:rPr>
        <w:t xml:space="preserve">If dollies are required for set up and tear down you must provide your own.  MCAC will not be able to provide dollies, chairs, tents, displays, or tables. This is an outdoor event, which takes place rain or shine. </w:t>
      </w:r>
    </w:p>
    <w:p w:rsidR="00000000" w:rsidDel="00000000" w:rsidP="00000000" w:rsidRDefault="00000000" w:rsidRPr="00000000" w14:paraId="0000003B">
      <w:pPr>
        <w:jc w:val="both"/>
        <w:rPr>
          <w:rFonts w:ascii="Verdana" w:cs="Verdana" w:eastAsia="Verdana" w:hAnsi="Verdana"/>
          <w:sz w:val="18"/>
          <w:szCs w:val="18"/>
          <w:vertAlign w:val="baseline"/>
        </w:rPr>
      </w:pPr>
      <w:r w:rsidDel="00000000" w:rsidR="00000000" w:rsidRPr="00000000">
        <w:rPr>
          <w:rtl w:val="0"/>
        </w:rPr>
      </w:r>
    </w:p>
    <w:p w:rsidR="00000000" w:rsidDel="00000000" w:rsidP="00000000" w:rsidRDefault="00000000" w:rsidRPr="00000000" w14:paraId="0000003C">
      <w:pPr>
        <w:jc w:val="both"/>
        <w:rPr>
          <w:rFonts w:ascii="Verdana" w:cs="Verdana" w:eastAsia="Verdana" w:hAnsi="Verdana"/>
          <w:b w:val="0"/>
          <w:bCs w:val="0"/>
          <w:sz w:val="18"/>
          <w:szCs w:val="18"/>
          <w:vertAlign w:val="baseline"/>
        </w:rPr>
      </w:pPr>
      <w:r w:rsidDel="00000000" w:rsidR="00000000" w:rsidRPr="00000000">
        <w:rPr>
          <w:rFonts w:ascii="Verdana" w:cs="Verdana" w:eastAsia="Verdana" w:hAnsi="Verdana"/>
          <w:sz w:val="18"/>
          <w:szCs w:val="18"/>
          <w:vertAlign w:val="baseline"/>
          <w:rtl w:val="0"/>
        </w:rPr>
        <w:t xml:space="preserve">7) </w:t>
      </w:r>
      <w:r w:rsidDel="00000000" w:rsidR="00000000" w:rsidRPr="00000000">
        <w:rPr>
          <w:rFonts w:ascii="Verdana" w:cs="Verdana" w:eastAsia="Verdana" w:hAnsi="Verdana"/>
          <w:b w:val="1"/>
          <w:bCs w:val="1"/>
          <w:sz w:val="18"/>
          <w:szCs w:val="18"/>
          <w:vertAlign w:val="baseline"/>
          <w:rtl w:val="0"/>
        </w:rPr>
        <w:t xml:space="preserve">Displays must be professional and aesthetically pleasing.  The object is to make your 10’ x 10’ space an art gallery. Exhibitors will leave their exhibit space clean after packing up on Saturday.  </w:t>
      </w:r>
      <w:r w:rsidDel="00000000" w:rsidR="00000000" w:rsidRPr="00000000">
        <w:rPr>
          <w:rtl w:val="0"/>
        </w:rPr>
      </w:r>
    </w:p>
    <w:p w:rsidR="00000000" w:rsidDel="00000000" w:rsidP="00000000" w:rsidRDefault="00000000" w:rsidRPr="00000000" w14:paraId="0000003D">
      <w:pPr>
        <w:jc w:val="both"/>
        <w:rPr>
          <w:rFonts w:ascii="Verdana" w:cs="Verdana" w:eastAsia="Verdana" w:hAnsi="Verdana"/>
          <w:sz w:val="18"/>
          <w:szCs w:val="18"/>
          <w:vertAlign w:val="baseline"/>
        </w:rPr>
      </w:pPr>
      <w:r w:rsidDel="00000000" w:rsidR="00000000" w:rsidRPr="00000000">
        <w:rPr>
          <w:rtl w:val="0"/>
        </w:rPr>
      </w:r>
    </w:p>
    <w:p w:rsidR="00000000" w:rsidDel="00000000" w:rsidP="00000000" w:rsidRDefault="00000000" w:rsidRPr="00000000" w14:paraId="0000003E">
      <w:pPr>
        <w:jc w:val="both"/>
        <w:rPr>
          <w:rFonts w:ascii="Verdana" w:cs="Verdana" w:eastAsia="Verdana" w:hAnsi="Verdana"/>
          <w:sz w:val="18"/>
          <w:szCs w:val="18"/>
          <w:vertAlign w:val="baseline"/>
        </w:rPr>
      </w:pPr>
      <w:r w:rsidDel="00000000" w:rsidR="00000000" w:rsidRPr="00000000">
        <w:rPr>
          <w:rFonts w:ascii="Verdana" w:cs="Verdana" w:eastAsia="Verdana" w:hAnsi="Verdana"/>
          <w:sz w:val="18"/>
          <w:szCs w:val="18"/>
          <w:vertAlign w:val="baseline"/>
          <w:rtl w:val="0"/>
        </w:rPr>
        <w:t xml:space="preserve">8) Exhibitors will receive an ample amount of booth space.  Exhibitors will not take up any additional space without first consulting logistics coordinators. All work, display and storage will not go beyond the assigned area. Your booth should not interfere with your neighbor’s booth. Logistics coordinators shall make the final determination.</w:t>
      </w:r>
    </w:p>
    <w:p w:rsidR="00000000" w:rsidDel="00000000" w:rsidP="00000000" w:rsidRDefault="00000000" w:rsidRPr="00000000" w14:paraId="0000003F">
      <w:pPr>
        <w:jc w:val="both"/>
        <w:rPr>
          <w:rFonts w:ascii="Verdana" w:cs="Verdana" w:eastAsia="Verdana" w:hAnsi="Verdana"/>
          <w:sz w:val="18"/>
          <w:szCs w:val="18"/>
          <w:vertAlign w:val="baseline"/>
        </w:rPr>
      </w:pPr>
      <w:r w:rsidDel="00000000" w:rsidR="00000000" w:rsidRPr="00000000">
        <w:rPr>
          <w:rtl w:val="0"/>
        </w:rPr>
      </w:r>
    </w:p>
    <w:p w:rsidR="00000000" w:rsidDel="00000000" w:rsidP="00000000" w:rsidRDefault="00000000" w:rsidRPr="00000000" w14:paraId="00000040">
      <w:pPr>
        <w:jc w:val="both"/>
        <w:rPr>
          <w:rFonts w:ascii="Verdana" w:cs="Verdana" w:eastAsia="Verdana" w:hAnsi="Verdana"/>
          <w:sz w:val="18"/>
          <w:szCs w:val="18"/>
          <w:vertAlign w:val="baseline"/>
        </w:rPr>
      </w:pPr>
      <w:r w:rsidDel="00000000" w:rsidR="00000000" w:rsidRPr="00000000">
        <w:rPr>
          <w:rFonts w:ascii="Verdana" w:cs="Verdana" w:eastAsia="Verdana" w:hAnsi="Verdana"/>
          <w:sz w:val="18"/>
          <w:szCs w:val="18"/>
          <w:vertAlign w:val="baseline"/>
          <w:rtl w:val="0"/>
        </w:rPr>
        <w:t xml:space="preserve">9)   Booth numbers will be assigned by Wednesday, June </w:t>
      </w:r>
      <w:r w:rsidDel="00000000" w:rsidR="00000000" w:rsidRPr="00000000">
        <w:rPr>
          <w:rFonts w:ascii="Verdana" w:cs="Verdana" w:eastAsia="Verdana" w:hAnsi="Verdana"/>
          <w:sz w:val="18"/>
          <w:szCs w:val="18"/>
          <w:rtl w:val="0"/>
        </w:rPr>
        <w:t xml:space="preserve">10</w:t>
      </w:r>
      <w:r w:rsidDel="00000000" w:rsidR="00000000" w:rsidRPr="00000000">
        <w:rPr>
          <w:rFonts w:ascii="Verdana" w:cs="Verdana" w:eastAsia="Verdana" w:hAnsi="Verdana"/>
          <w:sz w:val="18"/>
          <w:szCs w:val="18"/>
          <w:vertAlign w:val="baseline"/>
          <w:rtl w:val="0"/>
        </w:rPr>
        <w:t xml:space="preserve">th and vendors may do early set-up between </w:t>
      </w:r>
      <w:r w:rsidDel="00000000" w:rsidR="00000000" w:rsidRPr="00000000">
        <w:rPr>
          <w:rFonts w:ascii="Verdana" w:cs="Verdana" w:eastAsia="Verdana" w:hAnsi="Verdana"/>
          <w:b w:val="1"/>
          <w:bCs w:val="1"/>
          <w:sz w:val="18"/>
          <w:szCs w:val="18"/>
          <w:vertAlign w:val="baseline"/>
          <w:rtl w:val="0"/>
        </w:rPr>
        <w:t xml:space="preserve">2-5 pm on Friday, June 1</w:t>
      </w:r>
      <w:r w:rsidDel="00000000" w:rsidR="00000000" w:rsidRPr="00000000">
        <w:rPr>
          <w:rFonts w:ascii="Verdana" w:cs="Verdana" w:eastAsia="Verdana" w:hAnsi="Verdana"/>
          <w:b w:val="1"/>
          <w:bCs w:val="1"/>
          <w:sz w:val="18"/>
          <w:szCs w:val="18"/>
          <w:rtl w:val="0"/>
        </w:rPr>
        <w:t xml:space="preserve">2</w:t>
      </w:r>
      <w:r w:rsidDel="00000000" w:rsidR="00000000" w:rsidRPr="00000000">
        <w:rPr>
          <w:rFonts w:ascii="Verdana" w:cs="Verdana" w:eastAsia="Verdana" w:hAnsi="Verdana"/>
          <w:b w:val="1"/>
          <w:bCs w:val="1"/>
          <w:sz w:val="18"/>
          <w:szCs w:val="18"/>
          <w:vertAlign w:val="superscript"/>
          <w:rtl w:val="0"/>
        </w:rPr>
        <w:t xml:space="preserve">th</w:t>
      </w:r>
      <w:r w:rsidDel="00000000" w:rsidR="00000000" w:rsidRPr="00000000">
        <w:rPr>
          <w:rFonts w:ascii="Verdana" w:cs="Verdana" w:eastAsia="Verdana" w:hAnsi="Verdana"/>
          <w:b w:val="1"/>
          <w:bCs w:val="1"/>
          <w:sz w:val="18"/>
          <w:szCs w:val="18"/>
          <w:vertAlign w:val="baseline"/>
          <w:rtl w:val="0"/>
        </w:rPr>
        <w:t xml:space="preserve">.</w:t>
      </w:r>
      <w:r w:rsidDel="00000000" w:rsidR="00000000" w:rsidRPr="00000000">
        <w:rPr>
          <w:rFonts w:ascii="Verdana" w:cs="Verdana" w:eastAsia="Verdana" w:hAnsi="Verdana"/>
          <w:sz w:val="18"/>
          <w:szCs w:val="18"/>
          <w:vertAlign w:val="baseline"/>
          <w:rtl w:val="0"/>
        </w:rPr>
        <w:t xml:space="preserve"> Set up on Saturday June 1</w:t>
      </w:r>
      <w:r w:rsidDel="00000000" w:rsidR="00000000" w:rsidRPr="00000000">
        <w:rPr>
          <w:rFonts w:ascii="Verdana" w:cs="Verdana" w:eastAsia="Verdana" w:hAnsi="Verdana"/>
          <w:sz w:val="18"/>
          <w:szCs w:val="18"/>
          <w:rtl w:val="0"/>
        </w:rPr>
        <w:t xml:space="preserve">3</w:t>
      </w:r>
      <w:r w:rsidDel="00000000" w:rsidR="00000000" w:rsidRPr="00000000">
        <w:rPr>
          <w:rFonts w:ascii="Verdana" w:cs="Verdana" w:eastAsia="Verdana" w:hAnsi="Verdana"/>
          <w:sz w:val="18"/>
          <w:szCs w:val="18"/>
          <w:vertAlign w:val="baseline"/>
          <w:rtl w:val="0"/>
        </w:rPr>
        <w:t xml:space="preserve">th begins at 8:00am. The exhibitor’s space will be </w:t>
      </w:r>
      <w:r w:rsidDel="00000000" w:rsidR="00000000" w:rsidRPr="00000000">
        <w:rPr>
          <w:rFonts w:ascii="Verdana" w:cs="Verdana" w:eastAsia="Verdana" w:hAnsi="Verdana"/>
          <w:b w:val="1"/>
          <w:bCs w:val="1"/>
          <w:sz w:val="18"/>
          <w:szCs w:val="18"/>
          <w:vertAlign w:val="baseline"/>
          <w:rtl w:val="0"/>
        </w:rPr>
        <w:t xml:space="preserve">occupied by 9:30 a.m., and breakdown is not to begin until 5:00 p.m. </w:t>
      </w:r>
      <w:r w:rsidDel="00000000" w:rsidR="00000000" w:rsidRPr="00000000">
        <w:rPr>
          <w:rFonts w:ascii="Verdana" w:cs="Verdana" w:eastAsia="Verdana" w:hAnsi="Verdana"/>
          <w:sz w:val="18"/>
          <w:szCs w:val="18"/>
          <w:vertAlign w:val="baseline"/>
          <w:rtl w:val="0"/>
        </w:rPr>
        <w:t xml:space="preserve">An exhibitor will be considered a “no-show” and his or her space may be given away if not occupied by 9:30 a.m. </w:t>
      </w:r>
      <w:r w:rsidDel="00000000" w:rsidR="00000000" w:rsidRPr="00000000">
        <w:rPr>
          <w:rFonts w:ascii="Verdana" w:cs="Verdana" w:eastAsia="Verdana" w:hAnsi="Verdana"/>
          <w:b w:val="1"/>
          <w:bCs w:val="1"/>
          <w:sz w:val="18"/>
          <w:szCs w:val="18"/>
          <w:vertAlign w:val="baseline"/>
          <w:rtl w:val="0"/>
        </w:rPr>
        <w:t xml:space="preserve">Vehicles must be removed by 9:30 a.m., and there are no vehicles allowed in the area until 5:00 p.m.</w:t>
      </w:r>
      <w:r w:rsidDel="00000000" w:rsidR="00000000" w:rsidRPr="00000000">
        <w:rPr>
          <w:rFonts w:ascii="Verdana" w:cs="Verdana" w:eastAsia="Verdana" w:hAnsi="Verdana"/>
          <w:sz w:val="18"/>
          <w:szCs w:val="18"/>
          <w:vertAlign w:val="baseline"/>
          <w:rtl w:val="0"/>
        </w:rPr>
        <w:t xml:space="preserve"> Tardy exhibitors may be excluded. Reminder – there is no security on site, so most folks who set up early just get the basic stuff set up as opposed to a full-on set up. </w:t>
      </w:r>
    </w:p>
    <w:p w:rsidR="00000000" w:rsidDel="00000000" w:rsidP="00000000" w:rsidRDefault="00000000" w:rsidRPr="00000000" w14:paraId="00000041">
      <w:pPr>
        <w:jc w:val="both"/>
        <w:rPr>
          <w:rFonts w:ascii="Verdana" w:cs="Verdana" w:eastAsia="Verdana" w:hAnsi="Verdana"/>
          <w:sz w:val="18"/>
          <w:szCs w:val="18"/>
          <w:vertAlign w:val="baseline"/>
        </w:rPr>
      </w:pPr>
      <w:r w:rsidDel="00000000" w:rsidR="00000000" w:rsidRPr="00000000">
        <w:rPr>
          <w:rtl w:val="0"/>
        </w:rPr>
      </w:r>
    </w:p>
    <w:p w:rsidR="00000000" w:rsidDel="00000000" w:rsidP="00000000" w:rsidRDefault="00000000" w:rsidRPr="00000000" w14:paraId="00000042">
      <w:pPr>
        <w:jc w:val="both"/>
        <w:rPr>
          <w:rFonts w:ascii="Verdana" w:cs="Verdana" w:eastAsia="Verdana" w:hAnsi="Verdana"/>
          <w:sz w:val="18"/>
          <w:szCs w:val="18"/>
          <w:vertAlign w:val="baseline"/>
        </w:rPr>
      </w:pPr>
      <w:r w:rsidDel="00000000" w:rsidR="00000000" w:rsidRPr="00000000">
        <w:rPr>
          <w:rFonts w:ascii="Verdana" w:cs="Verdana" w:eastAsia="Verdana" w:hAnsi="Verdana"/>
          <w:sz w:val="18"/>
          <w:szCs w:val="18"/>
          <w:vertAlign w:val="baseline"/>
          <w:rtl w:val="0"/>
        </w:rPr>
        <w:t xml:space="preserve">10) Park in designated Vendor area ONLY.  Vendors may not park </w:t>
      </w:r>
      <w:r w:rsidDel="00000000" w:rsidR="00000000" w:rsidRPr="00000000">
        <w:rPr>
          <w:rFonts w:ascii="Verdana" w:cs="Verdana" w:eastAsia="Verdana" w:hAnsi="Verdana"/>
          <w:sz w:val="18"/>
          <w:szCs w:val="18"/>
          <w:rtl w:val="0"/>
        </w:rPr>
        <w:t xml:space="preserve">on site unless previous arrangements have been approved.</w:t>
      </w:r>
      <w:r w:rsidDel="00000000" w:rsidR="00000000" w:rsidRPr="00000000">
        <w:rPr>
          <w:rFonts w:ascii="Verdana" w:cs="Verdana" w:eastAsia="Verdana" w:hAnsi="Verdana"/>
          <w:sz w:val="18"/>
          <w:szCs w:val="18"/>
          <w:vertAlign w:val="baseline"/>
          <w:rtl w:val="0"/>
        </w:rPr>
        <w:t xml:space="preserve">.</w:t>
      </w:r>
    </w:p>
    <w:p w:rsidR="00000000" w:rsidDel="00000000" w:rsidP="00000000" w:rsidRDefault="00000000" w:rsidRPr="00000000" w14:paraId="00000043">
      <w:pPr>
        <w:jc w:val="both"/>
        <w:rPr>
          <w:rFonts w:ascii="Verdana" w:cs="Verdana" w:eastAsia="Verdana" w:hAnsi="Verdana"/>
          <w:sz w:val="18"/>
          <w:szCs w:val="18"/>
          <w:vertAlign w:val="baseline"/>
        </w:rPr>
      </w:pPr>
      <w:r w:rsidDel="00000000" w:rsidR="00000000" w:rsidRPr="00000000">
        <w:rPr>
          <w:rtl w:val="0"/>
        </w:rPr>
      </w:r>
    </w:p>
    <w:p w:rsidR="00000000" w:rsidDel="00000000" w:rsidP="00000000" w:rsidRDefault="00000000" w:rsidRPr="00000000" w14:paraId="00000044">
      <w:pPr>
        <w:jc w:val="both"/>
        <w:rPr>
          <w:rFonts w:ascii="Verdana" w:cs="Verdana" w:eastAsia="Verdana" w:hAnsi="Verdana"/>
          <w:sz w:val="18"/>
          <w:szCs w:val="18"/>
          <w:vertAlign w:val="baseline"/>
        </w:rPr>
      </w:pPr>
      <w:r w:rsidDel="00000000" w:rsidR="00000000" w:rsidRPr="00000000">
        <w:rPr>
          <w:rFonts w:ascii="Verdana" w:cs="Verdana" w:eastAsia="Verdana" w:hAnsi="Verdana"/>
          <w:sz w:val="18"/>
          <w:szCs w:val="18"/>
          <w:vertAlign w:val="baseline"/>
          <w:rtl w:val="0"/>
        </w:rPr>
        <w:t xml:space="preserve">11) </w:t>
      </w:r>
      <w:r w:rsidDel="00000000" w:rsidR="00000000" w:rsidRPr="00000000">
        <w:rPr>
          <w:rFonts w:ascii="Verdana" w:cs="Verdana" w:eastAsia="Verdana" w:hAnsi="Verdana"/>
          <w:b w:val="1"/>
          <w:bCs w:val="1"/>
          <w:sz w:val="18"/>
          <w:szCs w:val="18"/>
          <w:vertAlign w:val="baseline"/>
          <w:rtl w:val="0"/>
        </w:rPr>
        <w:t xml:space="preserve">Set up and breakdown times will be strictly enforced. You must arrive by the specified time. Breakdown will not begin until the 5:00 p.m. Vehicles will not be permitted in the vendor area until this time. The event committee will have the final decision on this safety precaution.</w:t>
      </w:r>
      <w:r w:rsidDel="00000000" w:rsidR="00000000" w:rsidRPr="00000000">
        <w:rPr>
          <w:rtl w:val="0"/>
        </w:rPr>
      </w:r>
    </w:p>
    <w:p w:rsidR="00000000" w:rsidDel="00000000" w:rsidP="00000000" w:rsidRDefault="00000000" w:rsidRPr="00000000" w14:paraId="00000045">
      <w:pPr>
        <w:jc w:val="both"/>
        <w:rPr>
          <w:rFonts w:ascii="Verdana" w:cs="Verdana" w:eastAsia="Verdana" w:hAnsi="Verdana"/>
          <w:sz w:val="18"/>
          <w:szCs w:val="18"/>
          <w:vertAlign w:val="baseline"/>
        </w:rPr>
      </w:pPr>
      <w:r w:rsidDel="00000000" w:rsidR="00000000" w:rsidRPr="00000000">
        <w:rPr>
          <w:rtl w:val="0"/>
        </w:rPr>
      </w:r>
    </w:p>
    <w:p w:rsidR="00000000" w:rsidDel="00000000" w:rsidP="00000000" w:rsidRDefault="00000000" w:rsidRPr="00000000" w14:paraId="00000046">
      <w:pPr>
        <w:jc w:val="both"/>
        <w:rPr>
          <w:rFonts w:ascii="Verdana" w:cs="Verdana" w:eastAsia="Verdana" w:hAnsi="Verdana"/>
          <w:b w:val="0"/>
          <w:bCs w:val="0"/>
          <w:sz w:val="18"/>
          <w:szCs w:val="18"/>
          <w:vertAlign w:val="baseline"/>
        </w:rPr>
      </w:pPr>
      <w:r w:rsidDel="00000000" w:rsidR="00000000" w:rsidRPr="00000000">
        <w:rPr>
          <w:rFonts w:ascii="Verdana" w:cs="Verdana" w:eastAsia="Verdana" w:hAnsi="Verdana"/>
          <w:b w:val="1"/>
          <w:bCs w:val="1"/>
          <w:sz w:val="18"/>
          <w:szCs w:val="18"/>
          <w:vertAlign w:val="baseline"/>
          <w:rtl w:val="0"/>
        </w:rPr>
        <w:t xml:space="preserve">12) Due to insurance liability, exhibitors are NOT allowed to bring pets or any animals to the show site. </w:t>
      </w:r>
      <w:r w:rsidDel="00000000" w:rsidR="00000000" w:rsidRPr="00000000">
        <w:rPr>
          <w:rtl w:val="0"/>
        </w:rPr>
      </w:r>
    </w:p>
    <w:p w:rsidR="00000000" w:rsidDel="00000000" w:rsidP="00000000" w:rsidRDefault="00000000" w:rsidRPr="00000000" w14:paraId="00000047">
      <w:pPr>
        <w:jc w:val="both"/>
        <w:rPr>
          <w:rFonts w:ascii="Verdana" w:cs="Verdana" w:eastAsia="Verdana" w:hAnsi="Verdana"/>
          <w:sz w:val="18"/>
          <w:szCs w:val="18"/>
          <w:vertAlign w:val="baseline"/>
        </w:rPr>
      </w:pPr>
      <w:r w:rsidDel="00000000" w:rsidR="00000000" w:rsidRPr="00000000">
        <w:rPr>
          <w:rtl w:val="0"/>
        </w:rPr>
      </w:r>
    </w:p>
    <w:p w:rsidR="00000000" w:rsidDel="00000000" w:rsidP="00000000" w:rsidRDefault="00000000" w:rsidRPr="00000000" w14:paraId="00000048">
      <w:pPr>
        <w:jc w:val="both"/>
        <w:rPr>
          <w:rFonts w:ascii="Verdana" w:cs="Verdana" w:eastAsia="Verdana" w:hAnsi="Verdana"/>
          <w:sz w:val="18"/>
          <w:szCs w:val="18"/>
          <w:vertAlign w:val="baseline"/>
        </w:rPr>
      </w:pPr>
      <w:r w:rsidDel="00000000" w:rsidR="00000000" w:rsidRPr="00000000">
        <w:rPr>
          <w:rFonts w:ascii="Verdana" w:cs="Verdana" w:eastAsia="Verdana" w:hAnsi="Verdana"/>
          <w:sz w:val="18"/>
          <w:szCs w:val="18"/>
          <w:vertAlign w:val="baseline"/>
          <w:rtl w:val="0"/>
        </w:rPr>
        <w:t xml:space="preserve">13) If you have a problem at the show, you should communicate immediately to a member of the event committee or an MCAC staff member.  You should not go to anyone involved with the property that is being used for the staging of the event. Get your problem solved immediately.  We are here to make this a great day for everyone.</w:t>
      </w:r>
    </w:p>
    <w:p w:rsidR="00000000" w:rsidDel="00000000" w:rsidP="00000000" w:rsidRDefault="00000000" w:rsidRPr="00000000" w14:paraId="00000049">
      <w:pPr>
        <w:jc w:val="both"/>
        <w:rPr>
          <w:rFonts w:ascii="Verdana" w:cs="Verdana" w:eastAsia="Verdana" w:hAnsi="Verdana"/>
          <w:sz w:val="18"/>
          <w:szCs w:val="18"/>
          <w:vertAlign w:val="baseline"/>
        </w:rPr>
      </w:pPr>
      <w:r w:rsidDel="00000000" w:rsidR="00000000" w:rsidRPr="00000000">
        <w:rPr>
          <w:rtl w:val="0"/>
        </w:rPr>
      </w:r>
    </w:p>
    <w:p w:rsidR="00000000" w:rsidDel="00000000" w:rsidP="00000000" w:rsidRDefault="00000000" w:rsidRPr="00000000" w14:paraId="0000004A">
      <w:pPr>
        <w:jc w:val="both"/>
        <w:rPr>
          <w:rFonts w:ascii="Verdana" w:cs="Verdana" w:eastAsia="Verdana" w:hAnsi="Verdana"/>
          <w:sz w:val="18"/>
          <w:szCs w:val="18"/>
          <w:vertAlign w:val="baseline"/>
        </w:rPr>
      </w:pPr>
      <w:r w:rsidDel="00000000" w:rsidR="00000000" w:rsidRPr="00000000">
        <w:rPr>
          <w:rFonts w:ascii="Verdana" w:cs="Verdana" w:eastAsia="Verdana" w:hAnsi="Verdana"/>
          <w:sz w:val="18"/>
          <w:szCs w:val="18"/>
          <w:vertAlign w:val="baseline"/>
          <w:rtl w:val="0"/>
        </w:rPr>
        <w:t xml:space="preserve">13) </w:t>
      </w:r>
      <w:r w:rsidDel="00000000" w:rsidR="00000000" w:rsidRPr="00000000">
        <w:rPr>
          <w:rFonts w:ascii="Verdana" w:cs="Verdana" w:eastAsia="Verdana" w:hAnsi="Verdana"/>
          <w:b w:val="1"/>
          <w:bCs w:val="1"/>
          <w:sz w:val="18"/>
          <w:szCs w:val="18"/>
          <w:vertAlign w:val="baseline"/>
          <w:rtl w:val="0"/>
        </w:rPr>
        <w:t xml:space="preserve">All rules will be strictly enforced.</w:t>
      </w:r>
      <w:r w:rsidDel="00000000" w:rsidR="00000000" w:rsidRPr="00000000">
        <w:rPr>
          <w:rFonts w:ascii="Verdana" w:cs="Verdana" w:eastAsia="Verdana" w:hAnsi="Verdana"/>
          <w:sz w:val="18"/>
          <w:szCs w:val="18"/>
          <w:vertAlign w:val="baseline"/>
          <w:rtl w:val="0"/>
        </w:rPr>
        <w:t xml:space="preserve"> Failure to comply with rules or unruly behavior by the exhibitor or any assistants will cause immediate expulsion from the festival. Management reserves the right to make final interpretation of all rules. For more information call (828)649-1301. You can also email us at madcoarts@gmail.com </w:t>
      </w:r>
    </w:p>
    <w:p w:rsidR="00000000" w:rsidDel="00000000" w:rsidP="00000000" w:rsidRDefault="00000000" w:rsidRPr="00000000" w14:paraId="0000004B">
      <w:pPr>
        <w:jc w:val="both"/>
        <w:rPr>
          <w:rFonts w:ascii="Verdana" w:cs="Verdana" w:eastAsia="Verdana" w:hAnsi="Verdana"/>
          <w:sz w:val="18"/>
          <w:szCs w:val="18"/>
          <w:vertAlign w:val="baseline"/>
        </w:rPr>
      </w:pPr>
      <w:r w:rsidDel="00000000" w:rsidR="00000000" w:rsidRPr="00000000">
        <w:rPr>
          <w:rFonts w:ascii="Verdana" w:cs="Verdana" w:eastAsia="Verdana" w:hAnsi="Verdana"/>
          <w:sz w:val="18"/>
          <w:szCs w:val="18"/>
          <w:vertAlign w:val="baseline"/>
          <w:rtl w:val="0"/>
        </w:rPr>
        <w:t xml:space="preserve">The Madison County Arts Council will not assume liability for any act of God, natural disaster, exposure to adverse weather conditions, damages, injuries or any legal authority, or any cause above and beyond the control of MCAC.  </w:t>
      </w:r>
    </w:p>
    <w:p w:rsidR="00000000" w:rsidDel="00000000" w:rsidP="00000000" w:rsidRDefault="00000000" w:rsidRPr="00000000" w14:paraId="0000004C">
      <w:pPr>
        <w:jc w:val="center"/>
        <w:rPr>
          <w:rFonts w:ascii="Verdana" w:cs="Verdana" w:eastAsia="Verdana" w:hAnsi="Verdana"/>
          <w:vertAlign w:val="baseline"/>
        </w:rPr>
      </w:pPr>
      <w:r w:rsidDel="00000000" w:rsidR="00000000" w:rsidRPr="00000000">
        <w:rPr>
          <w:rFonts w:ascii="Verdana" w:cs="Verdana" w:eastAsia="Verdana" w:hAnsi="Verdana"/>
          <w:vertAlign w:val="baseline"/>
          <w:rtl w:val="0"/>
        </w:rPr>
        <w:t xml:space="preserve">We appreciate everyone's cooperation and look forward to a very successful event- thanks to     you. See you at the show! Return completed applications to madcoarts@gmail.com or:</w:t>
      </w:r>
    </w:p>
    <w:p w:rsidR="00000000" w:rsidDel="00000000" w:rsidP="00000000" w:rsidRDefault="00000000" w:rsidRPr="00000000" w14:paraId="0000004D">
      <w:pPr>
        <w:jc w:val="center"/>
        <w:rPr>
          <w:rFonts w:ascii="Verdana" w:cs="Verdana" w:eastAsia="Verdana" w:hAnsi="Verdana"/>
          <w:b w:val="0"/>
          <w:bCs w:val="0"/>
          <w:vertAlign w:val="baseline"/>
        </w:rPr>
      </w:pPr>
      <w:r w:rsidDel="00000000" w:rsidR="00000000" w:rsidRPr="00000000">
        <w:rPr>
          <w:rFonts w:ascii="Verdana" w:cs="Verdana" w:eastAsia="Verdana" w:hAnsi="Verdana"/>
          <w:b w:val="1"/>
          <w:bCs w:val="1"/>
          <w:vertAlign w:val="baseline"/>
          <w:rtl w:val="0"/>
        </w:rPr>
        <w:t xml:space="preserve">Madison County Arts Council   </w:t>
      </w:r>
      <w:r w:rsidDel="00000000" w:rsidR="00000000" w:rsidRPr="00000000">
        <w:rPr>
          <w:rtl w:val="0"/>
        </w:rPr>
      </w:r>
    </w:p>
    <w:p w:rsidR="00000000" w:rsidDel="00000000" w:rsidP="00000000" w:rsidRDefault="00000000" w:rsidRPr="00000000" w14:paraId="0000004E">
      <w:pPr>
        <w:jc w:val="center"/>
        <w:rPr>
          <w:rFonts w:ascii="Verdana" w:cs="Verdana" w:eastAsia="Verdana" w:hAnsi="Verdana"/>
          <w:b w:val="0"/>
          <w:bCs w:val="0"/>
          <w:vertAlign w:val="baseline"/>
        </w:rPr>
      </w:pPr>
      <w:r w:rsidDel="00000000" w:rsidR="00000000" w:rsidRPr="00000000">
        <w:rPr>
          <w:rFonts w:ascii="Verdana" w:cs="Verdana" w:eastAsia="Verdana" w:hAnsi="Verdana"/>
          <w:b w:val="1"/>
          <w:bCs w:val="1"/>
          <w:vertAlign w:val="baseline"/>
          <w:rtl w:val="0"/>
        </w:rPr>
        <w:t xml:space="preserve">P.O. Box 32      Marshall, NC 28753  </w:t>
      </w:r>
      <w:r w:rsidDel="00000000" w:rsidR="00000000" w:rsidRPr="00000000">
        <w:rPr>
          <w:rtl w:val="0"/>
        </w:rPr>
      </w:r>
    </w:p>
    <w:sectPr>
      <w:pgSz w:h="15840" w:w="12240" w:orient="portrait"/>
      <w:pgMar w:bottom="540" w:top="27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Verdana"/>
  <w:font w:name="Jacques Francois Shadow">
    <w:embedRegular w:fontKey="{00000000-0000-0000-0000-000000000000}" r:id="rId1" w:subsetted="0"/>
  </w:font>
  <w:font w:name="Garamond">
    <w:embedBold w:fontKey="{00000000-0000-0000-0000-000000000000}" r:id="rId2" w:subsetted="0"/>
    <w:embedBoldItalic w:fontKey="{00000000-0000-0000-0000-000000000000}" r:id="rId3" w:subsetted="0"/>
  </w:font>
  <w:font w:name="EB 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rFonts w:ascii="Arial" w:cs="Arial" w:eastAsia="Arial" w:hAnsi="Arial"/>
      <w:b w:val="1"/>
      <w:bCs w:val="1"/>
      <w:sz w:val="18"/>
      <w:szCs w:val="18"/>
      <w:vertAlign w:val="baseline"/>
    </w:rPr>
  </w:style>
  <w:style w:type="paragraph" w:styleId="Heading2">
    <w:name w:val="heading 2"/>
    <w:basedOn w:val="Normal"/>
    <w:next w:val="Normal"/>
    <w:pPr>
      <w:keepNext w:val="1"/>
      <w:jc w:val="center"/>
    </w:pPr>
    <w:rPr>
      <w:rFonts w:ascii="Arial" w:cs="Arial" w:eastAsia="Arial" w:hAnsi="Arial"/>
      <w:b w:val="1"/>
      <w:bCs w:val="1"/>
      <w:color w:val="ffffff"/>
      <w:sz w:val="32"/>
      <w:szCs w:val="32"/>
      <w:vertAlign w:val="baseline"/>
    </w:rPr>
  </w:style>
  <w:style w:type="paragraph" w:styleId="Heading3">
    <w:name w:val="heading 3"/>
    <w:basedOn w:val="Normal"/>
    <w:next w:val="Normal"/>
    <w:pPr>
      <w:keepNext w:val="1"/>
      <w:jc w:val="center"/>
    </w:pPr>
    <w:rPr>
      <w:rFonts w:ascii="Arial" w:cs="Arial" w:eastAsia="Arial" w:hAnsi="Arial"/>
      <w:b w:val="1"/>
      <w:bCs w:val="1"/>
      <w:sz w:val="22"/>
      <w:szCs w:val="22"/>
      <w:vertAlign w:val="baseline"/>
    </w:rPr>
  </w:style>
  <w:style w:type="paragraph" w:styleId="Heading4">
    <w:name w:val="heading 4"/>
    <w:basedOn w:val="Normal"/>
    <w:next w:val="Normal"/>
    <w:pPr>
      <w:keepNext w:val="1"/>
      <w:jc w:val="center"/>
    </w:pPr>
    <w:rPr>
      <w:rFonts w:ascii="Arial" w:cs="Arial" w:eastAsia="Arial" w:hAnsi="Arial"/>
      <w:b w:val="1"/>
      <w:bCs w:val="1"/>
      <w:sz w:val="24"/>
      <w:szCs w:val="24"/>
      <w:vertAlign w:val="baseline"/>
    </w:rPr>
  </w:style>
  <w:style w:type="paragraph" w:styleId="Heading5">
    <w:name w:val="heading 5"/>
    <w:basedOn w:val="Normal"/>
    <w:next w:val="Normal"/>
    <w:pPr>
      <w:keepNext w:val="1"/>
      <w:jc w:val="both"/>
    </w:pPr>
    <w:rPr>
      <w:rFonts w:ascii="EB Garamond" w:cs="EB Garamond" w:eastAsia="EB Garamond" w:hAnsi="EB Garamond"/>
      <w:b w:val="1"/>
      <w:bCs w:val="1"/>
      <w:sz w:val="22"/>
      <w:szCs w:val="22"/>
      <w:vertAlign w:val="baseline"/>
    </w:rPr>
  </w:style>
  <w:style w:type="paragraph" w:styleId="Heading6">
    <w:name w:val="heading 6"/>
    <w:basedOn w:val="Normal"/>
    <w:next w:val="Normal"/>
    <w:pPr>
      <w:keepNext w:val="1"/>
      <w:pBdr>
        <w:top w:color="000000" w:space="1" w:sz="4" w:val="single"/>
        <w:left w:color="000000" w:space="4" w:sz="4" w:val="single"/>
        <w:bottom w:color="000000" w:space="1" w:sz="4" w:val="single"/>
        <w:right w:color="000000" w:space="4" w:sz="4" w:val="single"/>
      </w:pBdr>
      <w:shd w:fill="000000" w:val="clear"/>
      <w:jc w:val="center"/>
    </w:pPr>
    <w:rPr>
      <w:rFonts w:ascii="Garamond" w:cs="Garamond" w:eastAsia="Garamond" w:hAnsi="Garamond"/>
      <w:b w:val="1"/>
      <w:bCs w:val="1"/>
      <w:smallCaps w:val="1"/>
      <w:sz w:val="28"/>
      <w:szCs w:val="28"/>
      <w:highlight w:val="black"/>
      <w:vertAlign w:val="baseline"/>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JacquesFrancoisShadow-regular.ttf"/><Relationship Id="rId2" Type="http://schemas.openxmlformats.org/officeDocument/2006/relationships/font" Target="fonts/Garamond-bold.ttf"/><Relationship Id="rId3" Type="http://schemas.openxmlformats.org/officeDocument/2006/relationships/font" Target="fonts/Garamond-boldItalic.ttf"/><Relationship Id="rId4" Type="http://schemas.openxmlformats.org/officeDocument/2006/relationships/font" Target="fonts/EBGaramond-regular.ttf"/><Relationship Id="rId5" Type="http://schemas.openxmlformats.org/officeDocument/2006/relationships/font" Target="fonts/EBGaramond-bold.ttf"/><Relationship Id="rId6" Type="http://schemas.openxmlformats.org/officeDocument/2006/relationships/font" Target="fonts/EBGaramond-italic.ttf"/><Relationship Id="rId7"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